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429" w:rsidRPr="00EB2497" w:rsidRDefault="00EB2497" w:rsidP="00D3102E">
      <w:pPr>
        <w:jc w:val="center"/>
        <w:rPr>
          <w:b/>
          <w:sz w:val="22"/>
          <w:szCs w:val="22"/>
        </w:rPr>
      </w:pPr>
      <w:r w:rsidRPr="00EB2497">
        <w:rPr>
          <w:b/>
          <w:sz w:val="22"/>
          <w:szCs w:val="22"/>
        </w:rPr>
        <w:t>ANEXO II</w:t>
      </w:r>
      <w:bookmarkStart w:id="0" w:name="_GoBack"/>
      <w:bookmarkEnd w:id="0"/>
    </w:p>
    <w:p w:rsidR="00EB2497" w:rsidRPr="00EB2497" w:rsidRDefault="00EB2497" w:rsidP="003E45A7">
      <w:pPr>
        <w:jc w:val="center"/>
        <w:rPr>
          <w:sz w:val="22"/>
          <w:szCs w:val="22"/>
        </w:rPr>
      </w:pPr>
      <w:r w:rsidRPr="00EB2497">
        <w:rPr>
          <w:sz w:val="22"/>
          <w:szCs w:val="22"/>
        </w:rPr>
        <w:t>FORMULÁRIO DE ENTREGA DE TÍTULOS</w:t>
      </w:r>
    </w:p>
    <w:p w:rsidR="00EB2497" w:rsidRPr="00EB2497" w:rsidRDefault="00EB2497" w:rsidP="003E45A7">
      <w:pPr>
        <w:jc w:val="center"/>
        <w:rPr>
          <w:sz w:val="22"/>
          <w:szCs w:val="22"/>
        </w:rPr>
      </w:pPr>
      <w:r w:rsidRPr="00EB2497">
        <w:rPr>
          <w:sz w:val="22"/>
          <w:szCs w:val="22"/>
        </w:rPr>
        <w:t>PREFEITURA DE MONDAÍ – SC</w:t>
      </w:r>
    </w:p>
    <w:p w:rsidR="00EB2497" w:rsidRPr="00EB2497" w:rsidRDefault="00EB2497" w:rsidP="003E45A7">
      <w:pPr>
        <w:jc w:val="center"/>
        <w:rPr>
          <w:b/>
          <w:sz w:val="22"/>
          <w:szCs w:val="22"/>
        </w:rPr>
      </w:pPr>
      <w:r w:rsidRPr="00EB2497">
        <w:rPr>
          <w:b/>
          <w:sz w:val="22"/>
          <w:szCs w:val="22"/>
        </w:rPr>
        <w:t>PROCESSO SELETIVO SIMPLIFICADO – EDITAL Nº 45/2024</w:t>
      </w:r>
    </w:p>
    <w:p w:rsidR="00013434" w:rsidRPr="00EB2497" w:rsidRDefault="00013434" w:rsidP="00C34E3F">
      <w:pPr>
        <w:jc w:val="center"/>
        <w:rPr>
          <w:sz w:val="22"/>
          <w:szCs w:val="22"/>
        </w:rPr>
      </w:pPr>
    </w:p>
    <w:p w:rsidR="00EB2497" w:rsidRPr="00EB2497" w:rsidRDefault="00EB2497" w:rsidP="00C34E3F">
      <w:pPr>
        <w:jc w:val="center"/>
        <w:rPr>
          <w:sz w:val="22"/>
          <w:szCs w:val="22"/>
        </w:rPr>
      </w:pPr>
    </w:p>
    <w:p w:rsidR="00EB2497" w:rsidRDefault="00EB2497" w:rsidP="00EB2497">
      <w:pPr>
        <w:pStyle w:val="Corpodetexto"/>
        <w:tabs>
          <w:tab w:val="left" w:pos="5234"/>
          <w:tab w:val="left" w:pos="8103"/>
        </w:tabs>
        <w:spacing w:before="1"/>
        <w:ind w:left="222"/>
        <w:jc w:val="both"/>
        <w:rPr>
          <w:sz w:val="22"/>
          <w:szCs w:val="22"/>
        </w:rPr>
      </w:pPr>
      <w:r w:rsidRPr="00EB2497">
        <w:rPr>
          <w:sz w:val="22"/>
          <w:szCs w:val="22"/>
        </w:rPr>
        <w:t>NOME:</w:t>
      </w:r>
      <w:r>
        <w:rPr>
          <w:sz w:val="22"/>
          <w:szCs w:val="22"/>
        </w:rPr>
        <w:t xml:space="preserve"> _________________________________________________________________________</w:t>
      </w:r>
    </w:p>
    <w:p w:rsidR="00EB2497" w:rsidRDefault="00EB2497" w:rsidP="00EB2497">
      <w:pPr>
        <w:pStyle w:val="Corpodetexto"/>
        <w:tabs>
          <w:tab w:val="left" w:pos="5234"/>
          <w:tab w:val="left" w:pos="8103"/>
        </w:tabs>
        <w:spacing w:before="1"/>
        <w:ind w:left="222"/>
        <w:jc w:val="both"/>
        <w:rPr>
          <w:sz w:val="22"/>
          <w:szCs w:val="22"/>
        </w:rPr>
      </w:pPr>
    </w:p>
    <w:p w:rsidR="00EB2497" w:rsidRDefault="00EB2497" w:rsidP="00EB2497">
      <w:pPr>
        <w:pStyle w:val="Corpodetexto"/>
        <w:tabs>
          <w:tab w:val="left" w:pos="5234"/>
          <w:tab w:val="left" w:pos="8103"/>
        </w:tabs>
        <w:spacing w:before="1"/>
        <w:ind w:left="222"/>
        <w:jc w:val="both"/>
        <w:rPr>
          <w:sz w:val="22"/>
          <w:szCs w:val="22"/>
        </w:rPr>
      </w:pPr>
      <w:r w:rsidRPr="00EB2497">
        <w:rPr>
          <w:sz w:val="22"/>
          <w:szCs w:val="22"/>
        </w:rPr>
        <w:t>INSCRIÇÃO:</w:t>
      </w:r>
      <w:r>
        <w:rPr>
          <w:sz w:val="22"/>
          <w:szCs w:val="22"/>
        </w:rPr>
        <w:t xml:space="preserve"> ____________________________________________________________________</w:t>
      </w:r>
    </w:p>
    <w:p w:rsidR="00EB2497" w:rsidRDefault="00EB2497" w:rsidP="00EB2497">
      <w:pPr>
        <w:pStyle w:val="Corpodetexto"/>
        <w:tabs>
          <w:tab w:val="left" w:pos="5234"/>
          <w:tab w:val="left" w:pos="8103"/>
        </w:tabs>
        <w:spacing w:before="1"/>
        <w:ind w:left="222"/>
        <w:jc w:val="both"/>
        <w:rPr>
          <w:sz w:val="22"/>
          <w:szCs w:val="22"/>
        </w:rPr>
      </w:pPr>
    </w:p>
    <w:p w:rsidR="00EB2497" w:rsidRDefault="00EB2497" w:rsidP="00EB2497">
      <w:pPr>
        <w:pStyle w:val="Corpodetexto"/>
        <w:tabs>
          <w:tab w:val="left" w:pos="6542"/>
          <w:tab w:val="left" w:pos="10419"/>
        </w:tabs>
        <w:ind w:left="222"/>
        <w:jc w:val="both"/>
        <w:rPr>
          <w:sz w:val="22"/>
          <w:szCs w:val="22"/>
        </w:rPr>
      </w:pPr>
      <w:proofErr w:type="gramStart"/>
      <w:r>
        <w:rPr>
          <w:sz w:val="22"/>
          <w:szCs w:val="22"/>
        </w:rPr>
        <w:t>CARGO</w:t>
      </w:r>
      <w:r w:rsidRPr="00EB2497">
        <w:rPr>
          <w:sz w:val="22"/>
          <w:szCs w:val="22"/>
        </w:rPr>
        <w:t>:</w:t>
      </w:r>
      <w:r>
        <w:rPr>
          <w:sz w:val="22"/>
          <w:szCs w:val="22"/>
        </w:rPr>
        <w:t>_</w:t>
      </w:r>
      <w:proofErr w:type="gramEnd"/>
      <w:r>
        <w:rPr>
          <w:sz w:val="22"/>
          <w:szCs w:val="22"/>
        </w:rPr>
        <w:t>_______________________________________________________________________</w:t>
      </w:r>
    </w:p>
    <w:p w:rsidR="00EB2497" w:rsidRDefault="00EB2497" w:rsidP="00EB2497">
      <w:pPr>
        <w:pStyle w:val="Corpodetexto"/>
        <w:tabs>
          <w:tab w:val="left" w:pos="6542"/>
          <w:tab w:val="left" w:pos="10419"/>
        </w:tabs>
        <w:ind w:left="222"/>
        <w:jc w:val="both"/>
        <w:rPr>
          <w:sz w:val="22"/>
          <w:szCs w:val="22"/>
        </w:rPr>
      </w:pPr>
    </w:p>
    <w:p w:rsidR="00EB2497" w:rsidRDefault="00EB2497" w:rsidP="00EB2497">
      <w:pPr>
        <w:pStyle w:val="Corpodetexto"/>
        <w:tabs>
          <w:tab w:val="left" w:pos="6542"/>
          <w:tab w:val="left" w:pos="10419"/>
        </w:tabs>
        <w:ind w:left="222"/>
        <w:jc w:val="both"/>
        <w:rPr>
          <w:spacing w:val="1"/>
          <w:sz w:val="22"/>
          <w:szCs w:val="22"/>
        </w:rPr>
      </w:pPr>
      <w:r w:rsidRPr="00EB2497">
        <w:rPr>
          <w:sz w:val="22"/>
          <w:szCs w:val="22"/>
        </w:rPr>
        <w:t>TELEFONE:</w:t>
      </w:r>
      <w:r w:rsidRPr="00EB2497">
        <w:rPr>
          <w:spacing w:val="1"/>
          <w:sz w:val="22"/>
          <w:szCs w:val="22"/>
        </w:rPr>
        <w:t xml:space="preserve"> </w:t>
      </w:r>
      <w:r>
        <w:rPr>
          <w:spacing w:val="1"/>
          <w:sz w:val="22"/>
          <w:szCs w:val="22"/>
        </w:rPr>
        <w:t>____________________________________________________________________</w:t>
      </w:r>
    </w:p>
    <w:p w:rsidR="00EB2497" w:rsidRPr="00EB2497" w:rsidRDefault="00EB2497" w:rsidP="00EB2497">
      <w:pPr>
        <w:pStyle w:val="Corpodetexto"/>
        <w:tabs>
          <w:tab w:val="left" w:pos="6542"/>
          <w:tab w:val="left" w:pos="10419"/>
        </w:tabs>
        <w:ind w:left="222"/>
        <w:jc w:val="both"/>
        <w:rPr>
          <w:sz w:val="22"/>
          <w:szCs w:val="22"/>
        </w:rPr>
      </w:pPr>
    </w:p>
    <w:p w:rsidR="00EB2497" w:rsidRPr="00EB2497" w:rsidRDefault="00EB2497" w:rsidP="00EB2497">
      <w:pPr>
        <w:pStyle w:val="Ttulo1"/>
        <w:spacing w:before="7" w:after="3"/>
        <w:ind w:left="222"/>
        <w:jc w:val="both"/>
        <w:rPr>
          <w:sz w:val="22"/>
          <w:szCs w:val="22"/>
        </w:rPr>
      </w:pPr>
      <w:r w:rsidRPr="00EB2497">
        <w:rPr>
          <w:sz w:val="22"/>
          <w:szCs w:val="22"/>
        </w:rPr>
        <w:t>QUADRO</w:t>
      </w:r>
      <w:r w:rsidRPr="00EB2497">
        <w:rPr>
          <w:spacing w:val="-2"/>
          <w:sz w:val="22"/>
          <w:szCs w:val="22"/>
        </w:rPr>
        <w:t xml:space="preserve"> </w:t>
      </w:r>
      <w:r w:rsidRPr="00EB2497">
        <w:rPr>
          <w:sz w:val="22"/>
          <w:szCs w:val="22"/>
        </w:rPr>
        <w:t>DE</w:t>
      </w:r>
      <w:r w:rsidRPr="00EB2497">
        <w:rPr>
          <w:spacing w:val="-6"/>
          <w:sz w:val="22"/>
          <w:szCs w:val="22"/>
        </w:rPr>
        <w:t xml:space="preserve"> </w:t>
      </w:r>
      <w:r w:rsidRPr="00EB2497">
        <w:rPr>
          <w:sz w:val="22"/>
          <w:szCs w:val="22"/>
        </w:rPr>
        <w:t>ATRIBUIÇÕES</w:t>
      </w:r>
      <w:r w:rsidRPr="00EB2497">
        <w:rPr>
          <w:spacing w:val="-2"/>
          <w:sz w:val="22"/>
          <w:szCs w:val="22"/>
        </w:rPr>
        <w:t xml:space="preserve"> </w:t>
      </w:r>
      <w:r w:rsidRPr="00EB2497">
        <w:rPr>
          <w:sz w:val="22"/>
          <w:szCs w:val="22"/>
        </w:rPr>
        <w:t>DE</w:t>
      </w:r>
      <w:r w:rsidRPr="00EB2497">
        <w:rPr>
          <w:spacing w:val="-3"/>
          <w:sz w:val="22"/>
          <w:szCs w:val="22"/>
        </w:rPr>
        <w:t xml:space="preserve"> </w:t>
      </w:r>
      <w:r w:rsidRPr="00EB2497">
        <w:rPr>
          <w:sz w:val="22"/>
          <w:szCs w:val="22"/>
        </w:rPr>
        <w:t>PONTOS</w:t>
      </w:r>
      <w:r w:rsidRPr="00EB2497">
        <w:rPr>
          <w:spacing w:val="-5"/>
          <w:sz w:val="22"/>
          <w:szCs w:val="22"/>
        </w:rPr>
        <w:t xml:space="preserve"> </w:t>
      </w:r>
      <w:r w:rsidRPr="00EB2497">
        <w:rPr>
          <w:sz w:val="22"/>
          <w:szCs w:val="22"/>
        </w:rPr>
        <w:t>PARA</w:t>
      </w:r>
      <w:r w:rsidRPr="00EB2497">
        <w:rPr>
          <w:spacing w:val="-7"/>
          <w:sz w:val="22"/>
          <w:szCs w:val="22"/>
        </w:rPr>
        <w:t xml:space="preserve"> </w:t>
      </w:r>
      <w:r w:rsidRPr="00EB2497">
        <w:rPr>
          <w:sz w:val="22"/>
          <w:szCs w:val="22"/>
        </w:rPr>
        <w:t>A</w:t>
      </w:r>
      <w:r w:rsidRPr="00EB2497">
        <w:rPr>
          <w:spacing w:val="-4"/>
          <w:sz w:val="22"/>
          <w:szCs w:val="22"/>
        </w:rPr>
        <w:t xml:space="preserve"> </w:t>
      </w:r>
      <w:r w:rsidRPr="00EB2497">
        <w:rPr>
          <w:sz w:val="22"/>
          <w:szCs w:val="22"/>
        </w:rPr>
        <w:t>AVALIAÇÃO</w:t>
      </w:r>
      <w:r w:rsidRPr="00EB2497">
        <w:rPr>
          <w:spacing w:val="-3"/>
          <w:sz w:val="22"/>
          <w:szCs w:val="22"/>
        </w:rPr>
        <w:t xml:space="preserve"> </w:t>
      </w:r>
      <w:r w:rsidRPr="00EB2497">
        <w:rPr>
          <w:sz w:val="22"/>
          <w:szCs w:val="22"/>
        </w:rPr>
        <w:t>DE</w:t>
      </w:r>
      <w:r w:rsidRPr="00EB2497">
        <w:rPr>
          <w:spacing w:val="-5"/>
          <w:sz w:val="22"/>
          <w:szCs w:val="22"/>
        </w:rPr>
        <w:t xml:space="preserve"> </w:t>
      </w:r>
      <w:r w:rsidRPr="00EB2497">
        <w:rPr>
          <w:sz w:val="22"/>
          <w:szCs w:val="22"/>
        </w:rPr>
        <w:t>TÍTULOS:</w:t>
      </w:r>
    </w:p>
    <w:p w:rsidR="00EB2497" w:rsidRPr="00EB2497" w:rsidRDefault="00EB2497" w:rsidP="00EB2497">
      <w:pPr>
        <w:pStyle w:val="Ttulo1"/>
        <w:spacing w:before="7" w:after="3"/>
        <w:ind w:left="222"/>
        <w:jc w:val="both"/>
        <w:rPr>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1275"/>
        <w:gridCol w:w="2410"/>
        <w:gridCol w:w="1559"/>
      </w:tblGrid>
      <w:tr w:rsidR="00EE6B26" w:rsidRPr="005634CA" w:rsidTr="00804527">
        <w:tc>
          <w:tcPr>
            <w:tcW w:w="4395" w:type="dxa"/>
            <w:shd w:val="clear" w:color="auto" w:fill="E0E0E0"/>
            <w:vAlign w:val="center"/>
          </w:tcPr>
          <w:p w:rsidR="00EE6B26" w:rsidRPr="00D71206" w:rsidRDefault="00EE6B26" w:rsidP="00804527">
            <w:pPr>
              <w:pStyle w:val="Corpodetexto"/>
              <w:ind w:left="-709"/>
              <w:jc w:val="center"/>
              <w:rPr>
                <w:b/>
                <w:sz w:val="22"/>
                <w:szCs w:val="22"/>
              </w:rPr>
            </w:pPr>
            <w:r w:rsidRPr="00D71206">
              <w:rPr>
                <w:b/>
                <w:sz w:val="22"/>
                <w:szCs w:val="22"/>
              </w:rPr>
              <w:t>TITULO</w:t>
            </w:r>
          </w:p>
        </w:tc>
        <w:tc>
          <w:tcPr>
            <w:tcW w:w="1275" w:type="dxa"/>
            <w:shd w:val="clear" w:color="auto" w:fill="E0E0E0"/>
            <w:vAlign w:val="center"/>
          </w:tcPr>
          <w:p w:rsidR="00EE6B26" w:rsidRPr="00D71206" w:rsidRDefault="00EE6B26" w:rsidP="00804527">
            <w:pPr>
              <w:pStyle w:val="Corpodetexto"/>
              <w:tabs>
                <w:tab w:val="left" w:pos="1201"/>
              </w:tabs>
              <w:ind w:left="-250" w:right="33"/>
              <w:jc w:val="center"/>
              <w:rPr>
                <w:b/>
                <w:sz w:val="22"/>
                <w:szCs w:val="22"/>
              </w:rPr>
            </w:pPr>
            <w:r w:rsidRPr="00D71206">
              <w:rPr>
                <w:b/>
                <w:sz w:val="22"/>
                <w:szCs w:val="22"/>
              </w:rPr>
              <w:t>Nº de</w:t>
            </w:r>
          </w:p>
          <w:p w:rsidR="00EE6B26" w:rsidRPr="00D71206" w:rsidRDefault="00EE6B26" w:rsidP="00804527">
            <w:pPr>
              <w:pStyle w:val="Corpodetexto"/>
              <w:tabs>
                <w:tab w:val="left" w:pos="927"/>
              </w:tabs>
              <w:ind w:left="-250"/>
              <w:jc w:val="center"/>
              <w:rPr>
                <w:b/>
                <w:sz w:val="22"/>
                <w:szCs w:val="22"/>
              </w:rPr>
            </w:pPr>
            <w:r w:rsidRPr="00D71206">
              <w:rPr>
                <w:b/>
                <w:sz w:val="22"/>
                <w:szCs w:val="22"/>
              </w:rPr>
              <w:t>Títulos</w:t>
            </w:r>
          </w:p>
        </w:tc>
        <w:tc>
          <w:tcPr>
            <w:tcW w:w="2410" w:type="dxa"/>
            <w:shd w:val="clear" w:color="auto" w:fill="E0E0E0"/>
            <w:vAlign w:val="center"/>
          </w:tcPr>
          <w:p w:rsidR="00EE6B26" w:rsidRPr="00D71206" w:rsidRDefault="00EE6B26" w:rsidP="00804527">
            <w:pPr>
              <w:pStyle w:val="Corpodetexto"/>
              <w:ind w:left="-709"/>
              <w:jc w:val="center"/>
              <w:rPr>
                <w:b/>
                <w:sz w:val="22"/>
                <w:szCs w:val="22"/>
              </w:rPr>
            </w:pPr>
            <w:r w:rsidRPr="00D71206">
              <w:rPr>
                <w:b/>
                <w:sz w:val="22"/>
                <w:szCs w:val="22"/>
              </w:rPr>
              <w:t>Valor do</w:t>
            </w:r>
          </w:p>
          <w:p w:rsidR="00EE6B26" w:rsidRPr="00D71206" w:rsidRDefault="00EE6B26" w:rsidP="00804527">
            <w:pPr>
              <w:pStyle w:val="Corpodetexto"/>
              <w:ind w:left="-709"/>
              <w:jc w:val="center"/>
              <w:rPr>
                <w:b/>
                <w:sz w:val="22"/>
                <w:szCs w:val="22"/>
              </w:rPr>
            </w:pPr>
            <w:r w:rsidRPr="00D71206">
              <w:rPr>
                <w:b/>
                <w:sz w:val="22"/>
                <w:szCs w:val="22"/>
              </w:rPr>
              <w:t>Titulo</w:t>
            </w:r>
          </w:p>
        </w:tc>
        <w:tc>
          <w:tcPr>
            <w:tcW w:w="1559" w:type="dxa"/>
            <w:shd w:val="clear" w:color="auto" w:fill="E0E0E0"/>
            <w:vAlign w:val="center"/>
          </w:tcPr>
          <w:p w:rsidR="00EE6B26" w:rsidRPr="00D71206" w:rsidRDefault="00EE6B26" w:rsidP="00804527">
            <w:pPr>
              <w:pStyle w:val="Corpodetexto"/>
              <w:ind w:left="-709"/>
              <w:jc w:val="center"/>
              <w:rPr>
                <w:b/>
                <w:sz w:val="22"/>
                <w:szCs w:val="22"/>
              </w:rPr>
            </w:pPr>
            <w:r w:rsidRPr="00D71206">
              <w:rPr>
                <w:b/>
                <w:sz w:val="22"/>
                <w:szCs w:val="22"/>
              </w:rPr>
              <w:t>Total</w:t>
            </w:r>
          </w:p>
          <w:p w:rsidR="00EE6B26" w:rsidRPr="00D71206" w:rsidRDefault="00EE6B26" w:rsidP="00804527">
            <w:pPr>
              <w:pStyle w:val="Corpodetexto"/>
              <w:ind w:left="-709"/>
              <w:jc w:val="center"/>
              <w:rPr>
                <w:b/>
                <w:sz w:val="22"/>
                <w:szCs w:val="22"/>
              </w:rPr>
            </w:pPr>
          </w:p>
        </w:tc>
      </w:tr>
      <w:tr w:rsidR="00EE6B26" w:rsidRPr="005634CA" w:rsidTr="00804527">
        <w:tc>
          <w:tcPr>
            <w:tcW w:w="4395" w:type="dxa"/>
          </w:tcPr>
          <w:p w:rsidR="00EE6B26" w:rsidRPr="00D71206" w:rsidRDefault="00EE6B26" w:rsidP="00804527">
            <w:pPr>
              <w:pStyle w:val="Corpodetexto"/>
              <w:jc w:val="both"/>
              <w:rPr>
                <w:sz w:val="22"/>
                <w:szCs w:val="22"/>
              </w:rPr>
            </w:pPr>
            <w:r w:rsidRPr="00D71206">
              <w:rPr>
                <w:sz w:val="22"/>
                <w:szCs w:val="22"/>
              </w:rPr>
              <w:t>Diploma ou Certificado de conclusão do ensino Médio</w:t>
            </w:r>
          </w:p>
        </w:tc>
        <w:tc>
          <w:tcPr>
            <w:tcW w:w="1275" w:type="dxa"/>
            <w:vAlign w:val="center"/>
          </w:tcPr>
          <w:p w:rsidR="00EE6B26" w:rsidRPr="00D71206" w:rsidRDefault="00EE6B26" w:rsidP="00804527">
            <w:pPr>
              <w:pStyle w:val="Corpodetexto"/>
              <w:ind w:left="-250"/>
              <w:jc w:val="center"/>
              <w:rPr>
                <w:sz w:val="22"/>
                <w:szCs w:val="22"/>
              </w:rPr>
            </w:pPr>
          </w:p>
        </w:tc>
        <w:tc>
          <w:tcPr>
            <w:tcW w:w="2410" w:type="dxa"/>
            <w:vAlign w:val="center"/>
          </w:tcPr>
          <w:p w:rsidR="00EE6B26" w:rsidRPr="00D71206" w:rsidRDefault="00EE6B26" w:rsidP="00804527">
            <w:pPr>
              <w:pStyle w:val="Corpodetexto"/>
              <w:ind w:left="-709"/>
              <w:jc w:val="center"/>
              <w:rPr>
                <w:sz w:val="22"/>
                <w:szCs w:val="22"/>
              </w:rPr>
            </w:pPr>
            <w:r w:rsidRPr="00D71206">
              <w:rPr>
                <w:sz w:val="22"/>
                <w:szCs w:val="22"/>
              </w:rPr>
              <w:t>0,5</w:t>
            </w:r>
          </w:p>
        </w:tc>
        <w:tc>
          <w:tcPr>
            <w:tcW w:w="1559" w:type="dxa"/>
            <w:vAlign w:val="center"/>
          </w:tcPr>
          <w:p w:rsidR="00EE6B26" w:rsidRPr="00D71206" w:rsidRDefault="00EE6B26" w:rsidP="00804527">
            <w:pPr>
              <w:pStyle w:val="Corpodetexto"/>
              <w:ind w:left="-250"/>
              <w:jc w:val="center"/>
              <w:rPr>
                <w:sz w:val="22"/>
                <w:szCs w:val="22"/>
              </w:rPr>
            </w:pPr>
          </w:p>
        </w:tc>
      </w:tr>
      <w:tr w:rsidR="00EE6B26" w:rsidRPr="005634CA" w:rsidTr="00804527">
        <w:tc>
          <w:tcPr>
            <w:tcW w:w="4395" w:type="dxa"/>
          </w:tcPr>
          <w:p w:rsidR="00EE6B26" w:rsidRPr="00D71206" w:rsidRDefault="00EE6B26" w:rsidP="00804527">
            <w:pPr>
              <w:pStyle w:val="Corpodetexto"/>
              <w:jc w:val="both"/>
              <w:rPr>
                <w:sz w:val="22"/>
                <w:szCs w:val="22"/>
              </w:rPr>
            </w:pPr>
            <w:r w:rsidRPr="00D71206">
              <w:rPr>
                <w:sz w:val="22"/>
                <w:szCs w:val="22"/>
              </w:rPr>
              <w:t>Certificado de cursos em geral na área da saúde, com no mínimo 20 horas e no máximo 60 horas de duração.</w:t>
            </w:r>
          </w:p>
        </w:tc>
        <w:tc>
          <w:tcPr>
            <w:tcW w:w="1275" w:type="dxa"/>
            <w:vAlign w:val="center"/>
          </w:tcPr>
          <w:p w:rsidR="00EE6B26" w:rsidRPr="00D71206" w:rsidRDefault="00EE6B26" w:rsidP="00804527">
            <w:pPr>
              <w:pStyle w:val="Corpodetexto"/>
              <w:ind w:left="-250"/>
              <w:jc w:val="center"/>
              <w:rPr>
                <w:sz w:val="22"/>
                <w:szCs w:val="22"/>
              </w:rPr>
            </w:pPr>
          </w:p>
        </w:tc>
        <w:tc>
          <w:tcPr>
            <w:tcW w:w="2410" w:type="dxa"/>
            <w:vAlign w:val="center"/>
          </w:tcPr>
          <w:p w:rsidR="00EE6B26" w:rsidRPr="00D71206" w:rsidRDefault="00EE6B26" w:rsidP="00804527">
            <w:pPr>
              <w:pStyle w:val="Corpodetexto"/>
              <w:ind w:left="-709"/>
              <w:jc w:val="center"/>
              <w:rPr>
                <w:sz w:val="22"/>
                <w:szCs w:val="22"/>
              </w:rPr>
            </w:pPr>
            <w:r w:rsidRPr="00D71206">
              <w:rPr>
                <w:sz w:val="22"/>
                <w:szCs w:val="22"/>
              </w:rPr>
              <w:t>0,5</w:t>
            </w:r>
          </w:p>
        </w:tc>
        <w:tc>
          <w:tcPr>
            <w:tcW w:w="1559" w:type="dxa"/>
            <w:vAlign w:val="center"/>
          </w:tcPr>
          <w:p w:rsidR="00EE6B26" w:rsidRPr="00D71206" w:rsidRDefault="00EE6B26" w:rsidP="00804527">
            <w:pPr>
              <w:pStyle w:val="Corpodetexto"/>
              <w:ind w:left="-250"/>
              <w:jc w:val="center"/>
              <w:rPr>
                <w:sz w:val="22"/>
                <w:szCs w:val="22"/>
              </w:rPr>
            </w:pPr>
          </w:p>
        </w:tc>
      </w:tr>
      <w:tr w:rsidR="00EE6B26" w:rsidRPr="005634CA" w:rsidTr="00804527">
        <w:tc>
          <w:tcPr>
            <w:tcW w:w="4395" w:type="dxa"/>
          </w:tcPr>
          <w:p w:rsidR="00EE6B26" w:rsidRPr="00D71206" w:rsidRDefault="00EE6B26" w:rsidP="00804527">
            <w:pPr>
              <w:pStyle w:val="Corpodetexto"/>
              <w:jc w:val="both"/>
              <w:rPr>
                <w:sz w:val="22"/>
                <w:szCs w:val="22"/>
              </w:rPr>
            </w:pPr>
            <w:r w:rsidRPr="00D71206">
              <w:rPr>
                <w:sz w:val="22"/>
                <w:szCs w:val="22"/>
              </w:rPr>
              <w:t>Certificado de conclusão de cursos em geral na área de saúde, superiores a 60 horas de duração.</w:t>
            </w:r>
          </w:p>
        </w:tc>
        <w:tc>
          <w:tcPr>
            <w:tcW w:w="1275" w:type="dxa"/>
            <w:vAlign w:val="center"/>
          </w:tcPr>
          <w:p w:rsidR="00EE6B26" w:rsidRPr="00D71206" w:rsidRDefault="00EE6B26" w:rsidP="00804527">
            <w:pPr>
              <w:pStyle w:val="Corpodetexto"/>
              <w:ind w:left="-250"/>
              <w:jc w:val="center"/>
              <w:rPr>
                <w:sz w:val="22"/>
                <w:szCs w:val="22"/>
              </w:rPr>
            </w:pPr>
          </w:p>
        </w:tc>
        <w:tc>
          <w:tcPr>
            <w:tcW w:w="2410" w:type="dxa"/>
            <w:vAlign w:val="center"/>
          </w:tcPr>
          <w:p w:rsidR="00EE6B26" w:rsidRPr="00D71206" w:rsidRDefault="00EE6B26" w:rsidP="00804527">
            <w:pPr>
              <w:pStyle w:val="Corpodetexto"/>
              <w:ind w:left="-709"/>
              <w:jc w:val="center"/>
              <w:rPr>
                <w:sz w:val="22"/>
                <w:szCs w:val="22"/>
              </w:rPr>
            </w:pPr>
            <w:r w:rsidRPr="00D71206">
              <w:rPr>
                <w:sz w:val="22"/>
                <w:szCs w:val="22"/>
              </w:rPr>
              <w:t>1,0</w:t>
            </w:r>
          </w:p>
        </w:tc>
        <w:tc>
          <w:tcPr>
            <w:tcW w:w="1559" w:type="dxa"/>
            <w:vAlign w:val="center"/>
          </w:tcPr>
          <w:p w:rsidR="00EE6B26" w:rsidRPr="00D71206" w:rsidRDefault="00EE6B26" w:rsidP="00EE6B26">
            <w:pPr>
              <w:pStyle w:val="Corpodetexto"/>
              <w:ind w:left="-250"/>
              <w:rPr>
                <w:sz w:val="22"/>
                <w:szCs w:val="22"/>
              </w:rPr>
            </w:pPr>
          </w:p>
        </w:tc>
      </w:tr>
      <w:tr w:rsidR="00EE6B26" w:rsidRPr="005634CA" w:rsidTr="00804527">
        <w:tc>
          <w:tcPr>
            <w:tcW w:w="4395" w:type="dxa"/>
          </w:tcPr>
          <w:p w:rsidR="00EE6B26" w:rsidRPr="00D71206" w:rsidRDefault="00EE6B26" w:rsidP="00804527">
            <w:pPr>
              <w:pStyle w:val="Corpodetexto"/>
              <w:jc w:val="both"/>
              <w:rPr>
                <w:sz w:val="22"/>
                <w:szCs w:val="22"/>
              </w:rPr>
            </w:pPr>
            <w:r w:rsidRPr="00D71206">
              <w:rPr>
                <w:sz w:val="22"/>
                <w:szCs w:val="22"/>
              </w:rPr>
              <w:t>Certificado de curso técnico na área da saúde.</w:t>
            </w:r>
          </w:p>
        </w:tc>
        <w:tc>
          <w:tcPr>
            <w:tcW w:w="1275" w:type="dxa"/>
            <w:vAlign w:val="center"/>
          </w:tcPr>
          <w:p w:rsidR="00EE6B26" w:rsidRPr="00D71206" w:rsidRDefault="00EE6B26" w:rsidP="00804527">
            <w:pPr>
              <w:pStyle w:val="Corpodetexto"/>
              <w:ind w:left="-250"/>
              <w:jc w:val="center"/>
              <w:rPr>
                <w:sz w:val="22"/>
                <w:szCs w:val="22"/>
              </w:rPr>
            </w:pPr>
          </w:p>
        </w:tc>
        <w:tc>
          <w:tcPr>
            <w:tcW w:w="2410" w:type="dxa"/>
            <w:vAlign w:val="center"/>
          </w:tcPr>
          <w:p w:rsidR="00EE6B26" w:rsidRPr="00D71206" w:rsidRDefault="00EE6B26" w:rsidP="00804527">
            <w:pPr>
              <w:pStyle w:val="Corpodetexto"/>
              <w:ind w:left="-709"/>
              <w:jc w:val="center"/>
              <w:rPr>
                <w:sz w:val="22"/>
                <w:szCs w:val="22"/>
              </w:rPr>
            </w:pPr>
            <w:r w:rsidRPr="00D71206">
              <w:rPr>
                <w:sz w:val="22"/>
                <w:szCs w:val="22"/>
              </w:rPr>
              <w:t>0,5</w:t>
            </w:r>
          </w:p>
        </w:tc>
        <w:tc>
          <w:tcPr>
            <w:tcW w:w="1559" w:type="dxa"/>
            <w:vAlign w:val="center"/>
          </w:tcPr>
          <w:p w:rsidR="00EE6B26" w:rsidRPr="00D71206" w:rsidRDefault="00EE6B26" w:rsidP="00804527">
            <w:pPr>
              <w:pStyle w:val="Corpodetexto"/>
              <w:ind w:left="-250"/>
              <w:jc w:val="center"/>
              <w:rPr>
                <w:sz w:val="22"/>
                <w:szCs w:val="22"/>
              </w:rPr>
            </w:pPr>
          </w:p>
        </w:tc>
      </w:tr>
      <w:tr w:rsidR="00EE6B26" w:rsidRPr="005634CA" w:rsidTr="00804527">
        <w:tc>
          <w:tcPr>
            <w:tcW w:w="4395" w:type="dxa"/>
          </w:tcPr>
          <w:p w:rsidR="00EE6B26" w:rsidRPr="00D71206" w:rsidRDefault="00EE6B26" w:rsidP="00804527">
            <w:pPr>
              <w:pStyle w:val="Corpodetexto"/>
              <w:jc w:val="both"/>
              <w:rPr>
                <w:sz w:val="22"/>
                <w:szCs w:val="22"/>
              </w:rPr>
            </w:pPr>
            <w:r w:rsidRPr="00D71206">
              <w:rPr>
                <w:sz w:val="22"/>
                <w:szCs w:val="22"/>
              </w:rPr>
              <w:t xml:space="preserve">Curso Superior Completo na área da saúde. </w:t>
            </w:r>
          </w:p>
        </w:tc>
        <w:tc>
          <w:tcPr>
            <w:tcW w:w="1275" w:type="dxa"/>
            <w:vAlign w:val="center"/>
          </w:tcPr>
          <w:p w:rsidR="00EE6B26" w:rsidRPr="00D71206" w:rsidRDefault="00EE6B26" w:rsidP="00EE6B26">
            <w:pPr>
              <w:pStyle w:val="Corpodetexto"/>
              <w:ind w:left="-250"/>
              <w:rPr>
                <w:sz w:val="22"/>
                <w:szCs w:val="22"/>
              </w:rPr>
            </w:pPr>
          </w:p>
        </w:tc>
        <w:tc>
          <w:tcPr>
            <w:tcW w:w="2410" w:type="dxa"/>
            <w:vAlign w:val="center"/>
          </w:tcPr>
          <w:p w:rsidR="00EE6B26" w:rsidRPr="00D71206" w:rsidRDefault="00EE6B26" w:rsidP="00804527">
            <w:pPr>
              <w:pStyle w:val="Corpodetexto"/>
              <w:ind w:left="-709"/>
              <w:jc w:val="center"/>
              <w:rPr>
                <w:sz w:val="22"/>
                <w:szCs w:val="22"/>
              </w:rPr>
            </w:pPr>
            <w:r w:rsidRPr="00D71206">
              <w:rPr>
                <w:sz w:val="22"/>
                <w:szCs w:val="22"/>
              </w:rPr>
              <w:t>1,0</w:t>
            </w:r>
          </w:p>
        </w:tc>
        <w:tc>
          <w:tcPr>
            <w:tcW w:w="1559" w:type="dxa"/>
            <w:vAlign w:val="center"/>
          </w:tcPr>
          <w:p w:rsidR="00EE6B26" w:rsidRPr="00D71206" w:rsidRDefault="00EE6B26" w:rsidP="00804527">
            <w:pPr>
              <w:pStyle w:val="Corpodetexto"/>
              <w:ind w:left="-250"/>
              <w:jc w:val="center"/>
              <w:rPr>
                <w:sz w:val="22"/>
                <w:szCs w:val="22"/>
              </w:rPr>
            </w:pPr>
          </w:p>
        </w:tc>
      </w:tr>
      <w:tr w:rsidR="00EE6B26" w:rsidRPr="005634CA" w:rsidTr="00804527">
        <w:tc>
          <w:tcPr>
            <w:tcW w:w="4395" w:type="dxa"/>
          </w:tcPr>
          <w:p w:rsidR="00EE6B26" w:rsidRPr="00D71206" w:rsidRDefault="00EE6B26" w:rsidP="00804527">
            <w:pPr>
              <w:pStyle w:val="Corpodetexto"/>
              <w:jc w:val="both"/>
              <w:rPr>
                <w:sz w:val="22"/>
                <w:szCs w:val="22"/>
              </w:rPr>
            </w:pPr>
            <w:r w:rsidRPr="00D71206">
              <w:rPr>
                <w:sz w:val="22"/>
                <w:szCs w:val="22"/>
              </w:rPr>
              <w:t>Curso de Pós-Graduação na área da saúde.</w:t>
            </w:r>
          </w:p>
        </w:tc>
        <w:tc>
          <w:tcPr>
            <w:tcW w:w="1275" w:type="dxa"/>
            <w:vAlign w:val="center"/>
          </w:tcPr>
          <w:p w:rsidR="00EE6B26" w:rsidRPr="00D71206" w:rsidRDefault="00EE6B26" w:rsidP="00804527">
            <w:pPr>
              <w:pStyle w:val="Corpodetexto"/>
              <w:ind w:left="-250"/>
              <w:jc w:val="center"/>
              <w:rPr>
                <w:sz w:val="22"/>
                <w:szCs w:val="22"/>
              </w:rPr>
            </w:pPr>
          </w:p>
        </w:tc>
        <w:tc>
          <w:tcPr>
            <w:tcW w:w="2410" w:type="dxa"/>
            <w:vAlign w:val="center"/>
          </w:tcPr>
          <w:p w:rsidR="00EE6B26" w:rsidRPr="00D71206" w:rsidRDefault="00EE6B26" w:rsidP="00804527">
            <w:pPr>
              <w:pStyle w:val="Corpodetexto"/>
              <w:ind w:left="-709"/>
              <w:jc w:val="center"/>
              <w:rPr>
                <w:sz w:val="22"/>
                <w:szCs w:val="22"/>
              </w:rPr>
            </w:pPr>
            <w:r w:rsidRPr="00D71206">
              <w:rPr>
                <w:sz w:val="22"/>
                <w:szCs w:val="22"/>
              </w:rPr>
              <w:t>1,5</w:t>
            </w:r>
          </w:p>
        </w:tc>
        <w:tc>
          <w:tcPr>
            <w:tcW w:w="1559" w:type="dxa"/>
            <w:vAlign w:val="center"/>
          </w:tcPr>
          <w:p w:rsidR="00EE6B26" w:rsidRPr="00D71206" w:rsidRDefault="00EE6B26" w:rsidP="00804527">
            <w:pPr>
              <w:pStyle w:val="Corpodetexto"/>
              <w:ind w:left="-250"/>
              <w:jc w:val="center"/>
              <w:rPr>
                <w:sz w:val="22"/>
                <w:szCs w:val="22"/>
              </w:rPr>
            </w:pPr>
          </w:p>
        </w:tc>
      </w:tr>
      <w:tr w:rsidR="00EE6B26" w:rsidRPr="005634CA" w:rsidTr="00804527">
        <w:tc>
          <w:tcPr>
            <w:tcW w:w="4395" w:type="dxa"/>
          </w:tcPr>
          <w:p w:rsidR="00EE6B26" w:rsidRPr="00D71206" w:rsidRDefault="00EE6B26" w:rsidP="00804527">
            <w:pPr>
              <w:pStyle w:val="Corpodetexto"/>
              <w:jc w:val="both"/>
              <w:rPr>
                <w:sz w:val="22"/>
                <w:szCs w:val="22"/>
              </w:rPr>
            </w:pPr>
            <w:r w:rsidRPr="00D71206">
              <w:rPr>
                <w:sz w:val="22"/>
                <w:szCs w:val="22"/>
              </w:rPr>
              <w:t>Curso de Mestrado na área da saúde.</w:t>
            </w:r>
          </w:p>
        </w:tc>
        <w:tc>
          <w:tcPr>
            <w:tcW w:w="1275" w:type="dxa"/>
            <w:vAlign w:val="center"/>
          </w:tcPr>
          <w:p w:rsidR="00EE6B26" w:rsidRPr="00D71206" w:rsidRDefault="00EE6B26" w:rsidP="00EE6B26">
            <w:pPr>
              <w:pStyle w:val="Corpodetexto"/>
              <w:ind w:left="-250"/>
              <w:rPr>
                <w:sz w:val="22"/>
                <w:szCs w:val="22"/>
              </w:rPr>
            </w:pPr>
          </w:p>
        </w:tc>
        <w:tc>
          <w:tcPr>
            <w:tcW w:w="2410" w:type="dxa"/>
            <w:vAlign w:val="center"/>
          </w:tcPr>
          <w:p w:rsidR="00EE6B26" w:rsidRPr="00D71206" w:rsidRDefault="00EE6B26" w:rsidP="00804527">
            <w:pPr>
              <w:pStyle w:val="Corpodetexto"/>
              <w:ind w:left="-709"/>
              <w:jc w:val="center"/>
              <w:rPr>
                <w:sz w:val="22"/>
                <w:szCs w:val="22"/>
              </w:rPr>
            </w:pPr>
            <w:r w:rsidRPr="00D71206">
              <w:rPr>
                <w:sz w:val="22"/>
                <w:szCs w:val="22"/>
              </w:rPr>
              <w:t>2,0</w:t>
            </w:r>
          </w:p>
        </w:tc>
        <w:tc>
          <w:tcPr>
            <w:tcW w:w="1559" w:type="dxa"/>
            <w:vAlign w:val="center"/>
          </w:tcPr>
          <w:p w:rsidR="00EE6B26" w:rsidRPr="00D71206" w:rsidRDefault="00EE6B26" w:rsidP="00EE6B26">
            <w:pPr>
              <w:pStyle w:val="Corpodetexto"/>
              <w:ind w:left="-250"/>
              <w:rPr>
                <w:sz w:val="22"/>
                <w:szCs w:val="22"/>
              </w:rPr>
            </w:pPr>
          </w:p>
        </w:tc>
      </w:tr>
      <w:tr w:rsidR="00EE6B26" w:rsidRPr="005634CA" w:rsidTr="00804527">
        <w:tc>
          <w:tcPr>
            <w:tcW w:w="4395" w:type="dxa"/>
            <w:tcBorders>
              <w:top w:val="single" w:sz="4" w:space="0" w:color="auto"/>
              <w:left w:val="single" w:sz="4" w:space="0" w:color="auto"/>
              <w:bottom w:val="single" w:sz="4" w:space="0" w:color="auto"/>
              <w:right w:val="single" w:sz="4" w:space="0" w:color="auto"/>
            </w:tcBorders>
          </w:tcPr>
          <w:p w:rsidR="00EE6B26" w:rsidRPr="00D71206" w:rsidRDefault="00EE6B26" w:rsidP="00804527">
            <w:pPr>
              <w:pStyle w:val="Corpodetexto"/>
              <w:ind w:left="34"/>
              <w:jc w:val="center"/>
              <w:rPr>
                <w:sz w:val="22"/>
                <w:szCs w:val="22"/>
              </w:rPr>
            </w:pPr>
          </w:p>
          <w:p w:rsidR="00EE6B26" w:rsidRPr="00D71206" w:rsidRDefault="00EE6B26" w:rsidP="00804527">
            <w:pPr>
              <w:pStyle w:val="Corpodetexto"/>
              <w:ind w:left="34"/>
              <w:jc w:val="center"/>
              <w:rPr>
                <w:sz w:val="22"/>
                <w:szCs w:val="22"/>
              </w:rPr>
            </w:pPr>
            <w:r w:rsidRPr="00D71206">
              <w:rPr>
                <w:sz w:val="22"/>
                <w:szCs w:val="22"/>
              </w:rPr>
              <w:t>TOTAL</w:t>
            </w:r>
          </w:p>
        </w:tc>
        <w:tc>
          <w:tcPr>
            <w:tcW w:w="1275" w:type="dxa"/>
            <w:tcBorders>
              <w:top w:val="single" w:sz="4" w:space="0" w:color="auto"/>
              <w:left w:val="single" w:sz="4" w:space="0" w:color="auto"/>
              <w:bottom w:val="single" w:sz="4" w:space="0" w:color="auto"/>
              <w:right w:val="single" w:sz="4" w:space="0" w:color="auto"/>
            </w:tcBorders>
            <w:vAlign w:val="center"/>
          </w:tcPr>
          <w:p w:rsidR="00EE6B26" w:rsidRPr="00D71206" w:rsidRDefault="00EE6B26" w:rsidP="00804527">
            <w:pPr>
              <w:pStyle w:val="Corpodetexto"/>
              <w:jc w:val="center"/>
              <w:rPr>
                <w:sz w:val="22"/>
                <w:szCs w:val="22"/>
              </w:rPr>
            </w:pPr>
          </w:p>
          <w:p w:rsidR="00EE6B26" w:rsidRPr="00D71206" w:rsidRDefault="00EE6B26" w:rsidP="00EE6B26">
            <w:pPr>
              <w:pStyle w:val="Corpodetexto"/>
              <w:ind w:left="-250"/>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EE6B26" w:rsidRPr="00D71206" w:rsidRDefault="00EE6B26" w:rsidP="00804527">
            <w:pPr>
              <w:pStyle w:val="Corpodetexto"/>
              <w:ind w:left="-709"/>
              <w:jc w:val="center"/>
              <w:rPr>
                <w:sz w:val="22"/>
                <w:szCs w:val="22"/>
              </w:rPr>
            </w:pPr>
          </w:p>
          <w:p w:rsidR="00EE6B26" w:rsidRPr="00D71206" w:rsidRDefault="00EE6B26" w:rsidP="00804527">
            <w:pPr>
              <w:pStyle w:val="Corpodetexto"/>
              <w:ind w:left="-709"/>
              <w:jc w:val="center"/>
              <w:rPr>
                <w:sz w:val="22"/>
                <w:szCs w:val="22"/>
              </w:rPr>
            </w:pPr>
            <w:r w:rsidRPr="00D71206">
              <w:rPr>
                <w:sz w:val="22"/>
                <w:szCs w:val="22"/>
              </w:rPr>
              <w:t>10,00</w:t>
            </w:r>
          </w:p>
        </w:tc>
        <w:tc>
          <w:tcPr>
            <w:tcW w:w="1559" w:type="dxa"/>
            <w:tcBorders>
              <w:top w:val="single" w:sz="4" w:space="0" w:color="auto"/>
              <w:left w:val="single" w:sz="4" w:space="0" w:color="auto"/>
              <w:bottom w:val="single" w:sz="4" w:space="0" w:color="auto"/>
              <w:right w:val="single" w:sz="4" w:space="0" w:color="auto"/>
            </w:tcBorders>
            <w:vAlign w:val="center"/>
          </w:tcPr>
          <w:p w:rsidR="00EE6B26" w:rsidRPr="00D71206" w:rsidRDefault="00EE6B26" w:rsidP="00804527">
            <w:pPr>
              <w:pStyle w:val="Corpodetexto"/>
              <w:ind w:left="-250"/>
              <w:jc w:val="center"/>
              <w:rPr>
                <w:sz w:val="22"/>
                <w:szCs w:val="22"/>
              </w:rPr>
            </w:pPr>
          </w:p>
          <w:p w:rsidR="00EE6B26" w:rsidRPr="00D71206" w:rsidRDefault="00EE6B26" w:rsidP="00804527">
            <w:pPr>
              <w:pStyle w:val="Corpodetexto"/>
              <w:ind w:left="-250"/>
              <w:jc w:val="center"/>
              <w:rPr>
                <w:sz w:val="22"/>
                <w:szCs w:val="22"/>
              </w:rPr>
            </w:pPr>
          </w:p>
        </w:tc>
      </w:tr>
    </w:tbl>
    <w:p w:rsidR="00EB2497" w:rsidRPr="00EB2497" w:rsidRDefault="00EB2497" w:rsidP="00EB2497">
      <w:pPr>
        <w:pStyle w:val="Corpodetexto"/>
        <w:spacing w:before="3"/>
        <w:rPr>
          <w:b/>
          <w:sz w:val="22"/>
          <w:szCs w:val="22"/>
        </w:rPr>
      </w:pPr>
    </w:p>
    <w:p w:rsidR="00EB2497" w:rsidRPr="00EB2497" w:rsidRDefault="00EB2497" w:rsidP="00EB2497">
      <w:pPr>
        <w:pStyle w:val="PargrafodaLista"/>
        <w:widowControl w:val="0"/>
        <w:numPr>
          <w:ilvl w:val="0"/>
          <w:numId w:val="10"/>
        </w:numPr>
        <w:tabs>
          <w:tab w:val="left" w:pos="463"/>
        </w:tabs>
        <w:autoSpaceDE w:val="0"/>
        <w:autoSpaceDN w:val="0"/>
        <w:spacing w:after="0" w:line="247" w:lineRule="exact"/>
        <w:ind w:left="462" w:hanging="198"/>
        <w:contextualSpacing w:val="0"/>
        <w:rPr>
          <w:rFonts w:ascii="Times New Roman" w:hAnsi="Times New Roman"/>
        </w:rPr>
      </w:pPr>
      <w:r w:rsidRPr="00EB2497">
        <w:rPr>
          <w:rFonts w:ascii="Times New Roman" w:hAnsi="Times New Roman"/>
        </w:rPr>
        <w:t>Da</w:t>
      </w:r>
      <w:r w:rsidRPr="00EB2497">
        <w:rPr>
          <w:rFonts w:ascii="Times New Roman" w:hAnsi="Times New Roman"/>
          <w:spacing w:val="-5"/>
        </w:rPr>
        <w:t xml:space="preserve"> </w:t>
      </w:r>
      <w:r w:rsidRPr="00EB2497">
        <w:rPr>
          <w:rFonts w:ascii="Times New Roman" w:hAnsi="Times New Roman"/>
        </w:rPr>
        <w:t>prova</w:t>
      </w:r>
      <w:r w:rsidRPr="00EB2497">
        <w:rPr>
          <w:rFonts w:ascii="Times New Roman" w:hAnsi="Times New Roman"/>
          <w:spacing w:val="-2"/>
        </w:rPr>
        <w:t xml:space="preserve"> </w:t>
      </w:r>
      <w:r w:rsidRPr="00EB2497">
        <w:rPr>
          <w:rFonts w:ascii="Times New Roman" w:hAnsi="Times New Roman"/>
        </w:rPr>
        <w:t>de</w:t>
      </w:r>
      <w:r w:rsidRPr="00EB2497">
        <w:rPr>
          <w:rFonts w:ascii="Times New Roman" w:hAnsi="Times New Roman"/>
          <w:spacing w:val="-1"/>
        </w:rPr>
        <w:t xml:space="preserve"> </w:t>
      </w:r>
      <w:r w:rsidRPr="00EB2497">
        <w:rPr>
          <w:rFonts w:ascii="Times New Roman" w:hAnsi="Times New Roman"/>
        </w:rPr>
        <w:t>Títulos:</w:t>
      </w:r>
    </w:p>
    <w:p w:rsidR="00EB2497" w:rsidRPr="00EB2497" w:rsidRDefault="00EB2497" w:rsidP="00EB2497">
      <w:pPr>
        <w:tabs>
          <w:tab w:val="left" w:pos="463"/>
        </w:tabs>
        <w:spacing w:line="247" w:lineRule="exact"/>
        <w:ind w:left="264"/>
        <w:jc w:val="both"/>
        <w:rPr>
          <w:sz w:val="22"/>
          <w:szCs w:val="22"/>
        </w:rPr>
      </w:pPr>
    </w:p>
    <w:p w:rsidR="00EB2497" w:rsidRPr="005E085A" w:rsidRDefault="00EB2497" w:rsidP="005E085A">
      <w:pPr>
        <w:pStyle w:val="PargrafodaLista"/>
        <w:widowControl w:val="0"/>
        <w:numPr>
          <w:ilvl w:val="0"/>
          <w:numId w:val="9"/>
        </w:numPr>
        <w:tabs>
          <w:tab w:val="left" w:pos="487"/>
        </w:tabs>
        <w:autoSpaceDE w:val="0"/>
        <w:autoSpaceDN w:val="0"/>
        <w:spacing w:before="7"/>
        <w:ind w:right="140"/>
        <w:jc w:val="both"/>
        <w:rPr>
          <w:rFonts w:ascii="Times New Roman" w:hAnsi="Times New Roman"/>
        </w:rPr>
      </w:pPr>
      <w:r w:rsidRPr="005E085A">
        <w:rPr>
          <w:rFonts w:ascii="Times New Roman" w:hAnsi="Times New Roman"/>
        </w:rPr>
        <w:t>Os</w:t>
      </w:r>
      <w:r w:rsidRPr="005E085A">
        <w:rPr>
          <w:rFonts w:ascii="Times New Roman" w:hAnsi="Times New Roman"/>
          <w:spacing w:val="12"/>
        </w:rPr>
        <w:t xml:space="preserve"> </w:t>
      </w:r>
      <w:r w:rsidRPr="005E085A">
        <w:rPr>
          <w:rFonts w:ascii="Times New Roman" w:hAnsi="Times New Roman"/>
        </w:rPr>
        <w:t>pontos</w:t>
      </w:r>
      <w:r w:rsidRPr="005E085A">
        <w:rPr>
          <w:rFonts w:ascii="Times New Roman" w:hAnsi="Times New Roman"/>
          <w:spacing w:val="13"/>
        </w:rPr>
        <w:t xml:space="preserve"> </w:t>
      </w:r>
      <w:r w:rsidRPr="005E085A">
        <w:rPr>
          <w:rFonts w:ascii="Times New Roman" w:hAnsi="Times New Roman"/>
        </w:rPr>
        <w:t>destinados</w:t>
      </w:r>
      <w:r w:rsidRPr="005E085A">
        <w:rPr>
          <w:rFonts w:ascii="Times New Roman" w:hAnsi="Times New Roman"/>
          <w:spacing w:val="12"/>
        </w:rPr>
        <w:t xml:space="preserve"> </w:t>
      </w:r>
      <w:r w:rsidRPr="005E085A">
        <w:rPr>
          <w:rFonts w:ascii="Times New Roman" w:hAnsi="Times New Roman"/>
        </w:rPr>
        <w:t>as</w:t>
      </w:r>
      <w:r w:rsidRPr="005E085A">
        <w:rPr>
          <w:rFonts w:ascii="Times New Roman" w:hAnsi="Times New Roman"/>
          <w:spacing w:val="15"/>
        </w:rPr>
        <w:t xml:space="preserve"> </w:t>
      </w:r>
      <w:r w:rsidRPr="005E085A">
        <w:rPr>
          <w:rFonts w:ascii="Times New Roman" w:hAnsi="Times New Roman"/>
        </w:rPr>
        <w:t>especializações</w:t>
      </w:r>
      <w:r w:rsidRPr="005E085A">
        <w:rPr>
          <w:rFonts w:ascii="Times New Roman" w:hAnsi="Times New Roman"/>
          <w:spacing w:val="15"/>
        </w:rPr>
        <w:t xml:space="preserve"> </w:t>
      </w:r>
      <w:r w:rsidRPr="005E085A">
        <w:rPr>
          <w:rFonts w:ascii="Times New Roman" w:hAnsi="Times New Roman"/>
        </w:rPr>
        <w:t>de</w:t>
      </w:r>
      <w:r w:rsidRPr="005E085A">
        <w:rPr>
          <w:rFonts w:ascii="Times New Roman" w:hAnsi="Times New Roman"/>
          <w:spacing w:val="12"/>
        </w:rPr>
        <w:t xml:space="preserve"> </w:t>
      </w:r>
      <w:r w:rsidRPr="005E085A">
        <w:rPr>
          <w:rFonts w:ascii="Times New Roman" w:hAnsi="Times New Roman"/>
        </w:rPr>
        <w:t>Pós-Graduação, graduação e cursos profissionalizantes,</w:t>
      </w:r>
      <w:r w:rsidRPr="005E085A">
        <w:rPr>
          <w:rFonts w:ascii="Times New Roman" w:hAnsi="Times New Roman"/>
          <w:spacing w:val="13"/>
        </w:rPr>
        <w:t xml:space="preserve"> </w:t>
      </w:r>
      <w:r w:rsidRPr="005E085A">
        <w:rPr>
          <w:rFonts w:ascii="Times New Roman" w:hAnsi="Times New Roman"/>
        </w:rPr>
        <w:t>somente</w:t>
      </w:r>
      <w:r w:rsidRPr="005E085A">
        <w:rPr>
          <w:rFonts w:ascii="Times New Roman" w:hAnsi="Times New Roman"/>
          <w:spacing w:val="14"/>
        </w:rPr>
        <w:t xml:space="preserve"> </w:t>
      </w:r>
      <w:r w:rsidRPr="005E085A">
        <w:rPr>
          <w:rFonts w:ascii="Times New Roman" w:hAnsi="Times New Roman"/>
        </w:rPr>
        <w:t>serão</w:t>
      </w:r>
      <w:r w:rsidRPr="005E085A">
        <w:rPr>
          <w:rFonts w:ascii="Times New Roman" w:hAnsi="Times New Roman"/>
          <w:spacing w:val="15"/>
        </w:rPr>
        <w:t xml:space="preserve"> </w:t>
      </w:r>
      <w:r w:rsidRPr="005E085A">
        <w:rPr>
          <w:rFonts w:ascii="Times New Roman" w:hAnsi="Times New Roman"/>
        </w:rPr>
        <w:t>válidos</w:t>
      </w:r>
      <w:r w:rsidRPr="005E085A">
        <w:rPr>
          <w:rFonts w:ascii="Times New Roman" w:hAnsi="Times New Roman"/>
          <w:spacing w:val="13"/>
        </w:rPr>
        <w:t xml:space="preserve"> </w:t>
      </w:r>
      <w:r w:rsidRPr="005E085A">
        <w:rPr>
          <w:rFonts w:ascii="Times New Roman" w:hAnsi="Times New Roman"/>
        </w:rPr>
        <w:t>com</w:t>
      </w:r>
      <w:r w:rsidRPr="005E085A">
        <w:rPr>
          <w:rFonts w:ascii="Times New Roman" w:hAnsi="Times New Roman"/>
          <w:spacing w:val="13"/>
        </w:rPr>
        <w:t xml:space="preserve"> </w:t>
      </w:r>
      <w:r w:rsidRPr="005E085A">
        <w:rPr>
          <w:rFonts w:ascii="Times New Roman" w:hAnsi="Times New Roman"/>
        </w:rPr>
        <w:t>apresentação</w:t>
      </w:r>
      <w:r w:rsidRPr="005E085A">
        <w:rPr>
          <w:rFonts w:ascii="Times New Roman" w:hAnsi="Times New Roman"/>
          <w:spacing w:val="-57"/>
        </w:rPr>
        <w:t xml:space="preserve">   </w:t>
      </w:r>
      <w:r w:rsidRPr="005E085A">
        <w:rPr>
          <w:rFonts w:ascii="Times New Roman" w:hAnsi="Times New Roman"/>
        </w:rPr>
        <w:t>de</w:t>
      </w:r>
      <w:r w:rsidRPr="005E085A">
        <w:rPr>
          <w:rFonts w:ascii="Times New Roman" w:hAnsi="Times New Roman"/>
          <w:spacing w:val="-1"/>
        </w:rPr>
        <w:t xml:space="preserve"> </w:t>
      </w:r>
      <w:r w:rsidRPr="005E085A">
        <w:rPr>
          <w:rFonts w:ascii="Times New Roman" w:hAnsi="Times New Roman"/>
        </w:rPr>
        <w:t>diploma ou certificado de</w:t>
      </w:r>
      <w:r w:rsidRPr="005E085A">
        <w:rPr>
          <w:rFonts w:ascii="Times New Roman" w:hAnsi="Times New Roman"/>
          <w:spacing w:val="-4"/>
        </w:rPr>
        <w:t xml:space="preserve"> </w:t>
      </w:r>
      <w:r w:rsidRPr="005E085A">
        <w:rPr>
          <w:rFonts w:ascii="Times New Roman" w:hAnsi="Times New Roman"/>
        </w:rPr>
        <w:t>Conclusão da</w:t>
      </w:r>
      <w:r w:rsidRPr="005E085A">
        <w:rPr>
          <w:rFonts w:ascii="Times New Roman" w:hAnsi="Times New Roman"/>
          <w:spacing w:val="1"/>
        </w:rPr>
        <w:t xml:space="preserve"> </w:t>
      </w:r>
      <w:r w:rsidRPr="005E085A">
        <w:rPr>
          <w:rFonts w:ascii="Times New Roman" w:hAnsi="Times New Roman"/>
        </w:rPr>
        <w:t>Instituição</w:t>
      </w:r>
      <w:r w:rsidRPr="005E085A">
        <w:rPr>
          <w:rFonts w:ascii="Times New Roman" w:hAnsi="Times New Roman"/>
          <w:spacing w:val="1"/>
        </w:rPr>
        <w:t xml:space="preserve"> </w:t>
      </w:r>
      <w:r w:rsidRPr="005E085A">
        <w:rPr>
          <w:rFonts w:ascii="Times New Roman" w:hAnsi="Times New Roman"/>
        </w:rPr>
        <w:t>de</w:t>
      </w:r>
      <w:r w:rsidRPr="005E085A">
        <w:rPr>
          <w:rFonts w:ascii="Times New Roman" w:hAnsi="Times New Roman"/>
          <w:spacing w:val="-4"/>
        </w:rPr>
        <w:t xml:space="preserve"> </w:t>
      </w:r>
      <w:r w:rsidRPr="005E085A">
        <w:rPr>
          <w:rFonts w:ascii="Times New Roman" w:hAnsi="Times New Roman"/>
        </w:rPr>
        <w:t>Ensino.</w:t>
      </w:r>
    </w:p>
    <w:p w:rsidR="00EB2497" w:rsidRPr="005E085A" w:rsidRDefault="005E085A" w:rsidP="005E085A">
      <w:pPr>
        <w:pStyle w:val="PargrafodaLista"/>
        <w:widowControl w:val="0"/>
        <w:numPr>
          <w:ilvl w:val="0"/>
          <w:numId w:val="9"/>
        </w:numPr>
        <w:tabs>
          <w:tab w:val="left" w:pos="496"/>
        </w:tabs>
        <w:autoSpaceDE w:val="0"/>
        <w:autoSpaceDN w:val="0"/>
        <w:spacing w:before="90" w:after="0" w:line="240" w:lineRule="auto"/>
        <w:ind w:right="-1"/>
        <w:contextualSpacing w:val="0"/>
        <w:jc w:val="both"/>
        <w:rPr>
          <w:rFonts w:ascii="Times New Roman" w:hAnsi="Times New Roman"/>
        </w:rPr>
      </w:pPr>
      <w:r w:rsidRPr="005E085A">
        <w:rPr>
          <w:rFonts w:ascii="Times New Roman" w:hAnsi="Times New Roman"/>
        </w:rPr>
        <w:t>No ato da inscrição, é imprescindível que o candidato apresente, dentro de um envelope lacrado, as cópias dos documentos comprobatórios para a Prova de Títulos, acompanhadas dos demais documentos exigidos para a efetivação da inscrição.</w:t>
      </w:r>
    </w:p>
    <w:p w:rsidR="00B02436" w:rsidRDefault="00B02436" w:rsidP="00C34E3F">
      <w:pPr>
        <w:jc w:val="center"/>
        <w:rPr>
          <w:sz w:val="22"/>
          <w:szCs w:val="22"/>
        </w:rPr>
      </w:pPr>
    </w:p>
    <w:p w:rsidR="00B02436" w:rsidRDefault="00B02436" w:rsidP="00C34E3F">
      <w:pPr>
        <w:jc w:val="center"/>
        <w:rPr>
          <w:sz w:val="22"/>
          <w:szCs w:val="22"/>
        </w:rPr>
      </w:pPr>
    </w:p>
    <w:p w:rsidR="00B02436" w:rsidRDefault="00B02436" w:rsidP="00C34E3F">
      <w:pPr>
        <w:jc w:val="center"/>
        <w:rPr>
          <w:sz w:val="22"/>
          <w:szCs w:val="22"/>
        </w:rPr>
      </w:pPr>
    </w:p>
    <w:p w:rsidR="00B02436" w:rsidRDefault="00B02436" w:rsidP="00C34E3F">
      <w:pPr>
        <w:jc w:val="center"/>
        <w:rPr>
          <w:sz w:val="22"/>
          <w:szCs w:val="22"/>
        </w:rPr>
      </w:pPr>
    </w:p>
    <w:p w:rsidR="00B02436" w:rsidRDefault="00B02436" w:rsidP="00C34E3F">
      <w:pPr>
        <w:jc w:val="center"/>
        <w:rPr>
          <w:sz w:val="22"/>
          <w:szCs w:val="22"/>
        </w:rPr>
      </w:pPr>
    </w:p>
    <w:p w:rsidR="00B02436" w:rsidRDefault="00B02436" w:rsidP="00C34E3F">
      <w:pPr>
        <w:jc w:val="center"/>
        <w:rPr>
          <w:sz w:val="22"/>
          <w:szCs w:val="22"/>
        </w:rPr>
      </w:pPr>
    </w:p>
    <w:p w:rsidR="00B02436" w:rsidRDefault="00B02436" w:rsidP="00C34E3F">
      <w:pPr>
        <w:jc w:val="center"/>
        <w:rPr>
          <w:sz w:val="22"/>
          <w:szCs w:val="22"/>
        </w:rPr>
      </w:pPr>
    </w:p>
    <w:p w:rsidR="00FA4621" w:rsidRDefault="00FA4621" w:rsidP="00C34E3F">
      <w:pPr>
        <w:jc w:val="center"/>
        <w:rPr>
          <w:sz w:val="22"/>
          <w:szCs w:val="22"/>
        </w:rPr>
      </w:pPr>
    </w:p>
    <w:p w:rsidR="00B02436" w:rsidRDefault="00B02436" w:rsidP="00C34E3F">
      <w:pPr>
        <w:jc w:val="center"/>
        <w:rPr>
          <w:sz w:val="22"/>
          <w:szCs w:val="22"/>
        </w:rPr>
      </w:pPr>
    </w:p>
    <w:p w:rsidR="00B02436" w:rsidRPr="000C1519" w:rsidRDefault="00B02436" w:rsidP="00C34E3F">
      <w:pPr>
        <w:jc w:val="center"/>
        <w:rPr>
          <w:b/>
          <w:sz w:val="22"/>
          <w:szCs w:val="22"/>
        </w:rPr>
      </w:pPr>
      <w:r w:rsidRPr="000C1519">
        <w:rPr>
          <w:b/>
          <w:sz w:val="22"/>
          <w:szCs w:val="22"/>
        </w:rPr>
        <w:lastRenderedPageBreak/>
        <w:t>ANEXO III</w:t>
      </w:r>
    </w:p>
    <w:p w:rsidR="00B02436" w:rsidRPr="00EE6B26" w:rsidRDefault="00B02436" w:rsidP="00C34E3F">
      <w:pPr>
        <w:jc w:val="center"/>
        <w:rPr>
          <w:sz w:val="22"/>
          <w:szCs w:val="22"/>
        </w:rPr>
      </w:pPr>
      <w:r w:rsidRPr="00EE6B26">
        <w:rPr>
          <w:sz w:val="22"/>
          <w:szCs w:val="22"/>
        </w:rPr>
        <w:t>ATRIBUIÇÕES DOS CARGOS</w:t>
      </w:r>
    </w:p>
    <w:p w:rsidR="00B02436" w:rsidRPr="00EE6B26" w:rsidRDefault="00B02436" w:rsidP="00C34E3F">
      <w:pPr>
        <w:jc w:val="center"/>
        <w:rPr>
          <w:sz w:val="22"/>
          <w:szCs w:val="22"/>
        </w:rPr>
      </w:pPr>
    </w:p>
    <w:p w:rsidR="00B02436" w:rsidRPr="00EE6B26" w:rsidRDefault="00B02436" w:rsidP="00C34E3F">
      <w:pPr>
        <w:jc w:val="center"/>
        <w:rPr>
          <w:sz w:val="22"/>
          <w:szCs w:val="22"/>
        </w:rPr>
      </w:pPr>
    </w:p>
    <w:tbl>
      <w:tblPr>
        <w:tblW w:w="9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8"/>
      </w:tblGrid>
      <w:tr w:rsidR="00EE6B26" w:rsidRPr="00EE6B26" w:rsidTr="00B02436">
        <w:trPr>
          <w:trHeight w:val="1433"/>
        </w:trPr>
        <w:tc>
          <w:tcPr>
            <w:tcW w:w="9748" w:type="dxa"/>
            <w:tcBorders>
              <w:top w:val="single" w:sz="4" w:space="0" w:color="000000"/>
              <w:left w:val="single" w:sz="4" w:space="0" w:color="000000"/>
              <w:bottom w:val="single" w:sz="4" w:space="0" w:color="000000"/>
              <w:right w:val="single" w:sz="4" w:space="0" w:color="000000"/>
            </w:tcBorders>
            <w:vAlign w:val="center"/>
          </w:tcPr>
          <w:p w:rsidR="00B02436" w:rsidRPr="00EE6B26" w:rsidRDefault="00B02436" w:rsidP="00B02436">
            <w:pPr>
              <w:pStyle w:val="Recuodecorpodetexto"/>
              <w:ind w:firstLine="0"/>
              <w:jc w:val="center"/>
              <w:rPr>
                <w:b/>
                <w:sz w:val="22"/>
                <w:szCs w:val="22"/>
              </w:rPr>
            </w:pPr>
            <w:r w:rsidRPr="00EE6B26">
              <w:rPr>
                <w:b/>
                <w:sz w:val="22"/>
                <w:szCs w:val="22"/>
              </w:rPr>
              <w:t xml:space="preserve">Agente Comunitário de Saúde </w:t>
            </w:r>
          </w:p>
        </w:tc>
      </w:tr>
      <w:tr w:rsidR="00EE6B26" w:rsidRPr="00EE6B26" w:rsidTr="00B02436">
        <w:trPr>
          <w:trHeight w:val="1174"/>
        </w:trPr>
        <w:tc>
          <w:tcPr>
            <w:tcW w:w="9748" w:type="dxa"/>
            <w:tcBorders>
              <w:top w:val="single" w:sz="4" w:space="0" w:color="000000"/>
              <w:left w:val="single" w:sz="4" w:space="0" w:color="000000"/>
              <w:bottom w:val="single" w:sz="4" w:space="0" w:color="000000"/>
              <w:right w:val="single" w:sz="4" w:space="0" w:color="000000"/>
            </w:tcBorders>
            <w:vAlign w:val="center"/>
          </w:tcPr>
          <w:p w:rsidR="00B02436" w:rsidRPr="00EE6B26" w:rsidRDefault="00B02436" w:rsidP="00B02436">
            <w:pPr>
              <w:pStyle w:val="Recuodecorpodetexto"/>
              <w:ind w:firstLine="0"/>
              <w:rPr>
                <w:sz w:val="22"/>
                <w:szCs w:val="22"/>
              </w:rPr>
            </w:pPr>
            <w:r w:rsidRPr="00EE6B26">
              <w:rPr>
                <w:sz w:val="22"/>
                <w:szCs w:val="22"/>
              </w:rPr>
              <w:t>Lei Complementar n. 023, de 10/08/2009, Anexo II.</w:t>
            </w:r>
          </w:p>
          <w:p w:rsidR="00B02436" w:rsidRPr="00EE6B26" w:rsidRDefault="00B02436" w:rsidP="00B02436">
            <w:pPr>
              <w:pStyle w:val="Recuodecorpodetexto"/>
              <w:ind w:firstLine="0"/>
              <w:rPr>
                <w:b/>
                <w:sz w:val="22"/>
                <w:szCs w:val="22"/>
              </w:rPr>
            </w:pPr>
            <w:r w:rsidRPr="00EE6B26">
              <w:rPr>
                <w:b/>
                <w:sz w:val="22"/>
                <w:szCs w:val="22"/>
              </w:rPr>
              <w:t>ATRIBUIÇÕES:</w:t>
            </w:r>
          </w:p>
          <w:p w:rsidR="00B02436" w:rsidRPr="00EE6B26" w:rsidRDefault="00B02436" w:rsidP="00B02436">
            <w:pPr>
              <w:pStyle w:val="Recuodecorpodetexto"/>
              <w:ind w:firstLine="0"/>
              <w:rPr>
                <w:sz w:val="22"/>
                <w:szCs w:val="22"/>
              </w:rPr>
            </w:pPr>
            <w:r w:rsidRPr="00EE6B26">
              <w:rPr>
                <w:sz w:val="22"/>
                <w:szCs w:val="22"/>
              </w:rPr>
              <w:t>Realizar mapeamento de sua área de situação;</w:t>
            </w:r>
          </w:p>
          <w:p w:rsidR="00B02436" w:rsidRPr="00EE6B26" w:rsidRDefault="00B02436" w:rsidP="00B02436">
            <w:pPr>
              <w:pStyle w:val="Recuodecorpodetexto"/>
              <w:ind w:firstLine="0"/>
              <w:rPr>
                <w:sz w:val="22"/>
                <w:szCs w:val="22"/>
              </w:rPr>
            </w:pPr>
            <w:r w:rsidRPr="00EE6B26">
              <w:rPr>
                <w:sz w:val="22"/>
                <w:szCs w:val="22"/>
              </w:rPr>
              <w:t xml:space="preserve">Cadastrar e atualizar as famílias de sua </w:t>
            </w:r>
            <w:proofErr w:type="spellStart"/>
            <w:r w:rsidRPr="00EE6B26">
              <w:rPr>
                <w:sz w:val="22"/>
                <w:szCs w:val="22"/>
              </w:rPr>
              <w:t>micro-área</w:t>
            </w:r>
            <w:proofErr w:type="spellEnd"/>
            <w:r w:rsidRPr="00EE6B26">
              <w:rPr>
                <w:sz w:val="22"/>
                <w:szCs w:val="22"/>
              </w:rPr>
              <w:t>;</w:t>
            </w:r>
          </w:p>
          <w:p w:rsidR="00B02436" w:rsidRPr="00EE6B26" w:rsidRDefault="00B02436" w:rsidP="00B02436">
            <w:pPr>
              <w:pStyle w:val="Recuodecorpodetexto"/>
              <w:ind w:firstLine="0"/>
              <w:rPr>
                <w:sz w:val="22"/>
                <w:szCs w:val="22"/>
              </w:rPr>
            </w:pPr>
            <w:r w:rsidRPr="00EE6B26">
              <w:rPr>
                <w:sz w:val="22"/>
                <w:szCs w:val="22"/>
              </w:rPr>
              <w:t>Identificar indivíduos e famílias expostos a situação de risco;</w:t>
            </w:r>
          </w:p>
          <w:p w:rsidR="00B02436" w:rsidRPr="00EE6B26" w:rsidRDefault="00B02436" w:rsidP="00B02436">
            <w:pPr>
              <w:pStyle w:val="Recuodecorpodetexto"/>
              <w:ind w:firstLine="0"/>
              <w:rPr>
                <w:sz w:val="22"/>
                <w:szCs w:val="22"/>
              </w:rPr>
            </w:pPr>
            <w:r w:rsidRPr="00EE6B26">
              <w:rPr>
                <w:sz w:val="22"/>
                <w:szCs w:val="22"/>
              </w:rPr>
              <w:t>Realizar, através da visita domiciliar, acompanhamento mensal de todas as famílias sob sua responsabilidade;</w:t>
            </w:r>
          </w:p>
          <w:p w:rsidR="00B02436" w:rsidRPr="00EE6B26" w:rsidRDefault="00B02436" w:rsidP="00B02436">
            <w:pPr>
              <w:pStyle w:val="Recuodecorpodetexto"/>
              <w:ind w:firstLine="0"/>
              <w:rPr>
                <w:sz w:val="22"/>
                <w:szCs w:val="22"/>
              </w:rPr>
            </w:pPr>
            <w:r w:rsidRPr="00EE6B26">
              <w:rPr>
                <w:sz w:val="22"/>
                <w:szCs w:val="22"/>
              </w:rPr>
              <w:t>Coletar dados para análise da situação das famílias acompanhadas;</w:t>
            </w:r>
          </w:p>
          <w:p w:rsidR="00B02436" w:rsidRPr="00EE6B26" w:rsidRDefault="00B02436" w:rsidP="00B02436">
            <w:pPr>
              <w:pStyle w:val="Recuodecorpodetexto"/>
              <w:ind w:firstLine="0"/>
              <w:rPr>
                <w:sz w:val="22"/>
                <w:szCs w:val="22"/>
              </w:rPr>
            </w:pPr>
            <w:r w:rsidRPr="00EE6B26">
              <w:rPr>
                <w:sz w:val="22"/>
                <w:szCs w:val="22"/>
              </w:rPr>
              <w:t xml:space="preserve">Desenvolver ações básicas de saúde, de acordo com as necessidades levantadas no diagnóstico da comunidade, enfatizando as áreas de atenção </w:t>
            </w:r>
            <w:proofErr w:type="gramStart"/>
            <w:r w:rsidRPr="00EE6B26">
              <w:rPr>
                <w:sz w:val="22"/>
                <w:szCs w:val="22"/>
              </w:rPr>
              <w:t>à</w:t>
            </w:r>
            <w:proofErr w:type="gramEnd"/>
            <w:r w:rsidRPr="00EE6B26">
              <w:rPr>
                <w:sz w:val="22"/>
                <w:szCs w:val="22"/>
              </w:rPr>
              <w:t xml:space="preserve"> crianças, à mulher, ao adolescente, ao trabalhador e ao idoso, com ênfase na promoção da saúde e prevenção de doenças;</w:t>
            </w:r>
          </w:p>
          <w:p w:rsidR="00B02436" w:rsidRPr="00EE6B26" w:rsidRDefault="00B02436" w:rsidP="00B02436">
            <w:pPr>
              <w:pStyle w:val="Recuodecorpodetexto"/>
              <w:ind w:firstLine="0"/>
              <w:rPr>
                <w:sz w:val="22"/>
                <w:szCs w:val="22"/>
              </w:rPr>
            </w:pPr>
            <w:r w:rsidRPr="00EE6B26">
              <w:rPr>
                <w:sz w:val="22"/>
                <w:szCs w:val="22"/>
              </w:rPr>
              <w:t>Promover educação em saúde e mobilização comunitária, visando uma melhor qualidade de vida mediante ações de saneamento e melhorias do meio ambiente;</w:t>
            </w:r>
          </w:p>
          <w:p w:rsidR="00B02436" w:rsidRPr="00EE6B26" w:rsidRDefault="00B02436" w:rsidP="00B02436">
            <w:pPr>
              <w:pStyle w:val="Recuodecorpodetexto"/>
              <w:ind w:firstLine="0"/>
              <w:rPr>
                <w:sz w:val="22"/>
                <w:szCs w:val="22"/>
              </w:rPr>
            </w:pPr>
            <w:r w:rsidRPr="00EE6B26">
              <w:rPr>
                <w:sz w:val="22"/>
                <w:szCs w:val="22"/>
              </w:rPr>
              <w:t>Incentivar a formação dos conselhos locais de saúde;</w:t>
            </w:r>
          </w:p>
          <w:p w:rsidR="00B02436" w:rsidRPr="00EE6B26" w:rsidRDefault="00B02436" w:rsidP="00B02436">
            <w:pPr>
              <w:pStyle w:val="Recuodecorpodetexto"/>
              <w:ind w:firstLine="0"/>
              <w:rPr>
                <w:sz w:val="22"/>
                <w:szCs w:val="22"/>
              </w:rPr>
            </w:pPr>
            <w:r w:rsidRPr="00EE6B26">
              <w:rPr>
                <w:sz w:val="22"/>
                <w:szCs w:val="22"/>
              </w:rPr>
              <w:t>Orientar as famílias para atualização adequada dos serviços de saúde;</w:t>
            </w:r>
          </w:p>
          <w:p w:rsidR="00B02436" w:rsidRPr="00EE6B26" w:rsidRDefault="00B02436" w:rsidP="00B02436">
            <w:pPr>
              <w:pStyle w:val="Recuodecorpodetexto"/>
              <w:ind w:firstLine="0"/>
              <w:rPr>
                <w:sz w:val="22"/>
                <w:szCs w:val="22"/>
              </w:rPr>
            </w:pPr>
            <w:r w:rsidRPr="00EE6B26">
              <w:rPr>
                <w:sz w:val="22"/>
                <w:szCs w:val="22"/>
              </w:rPr>
              <w:t>Informar aos demais membros da equipe de saúde acerca da dinâmica social da comunidade, suas disponibilidades e necessidades;</w:t>
            </w:r>
          </w:p>
          <w:p w:rsidR="00B02436" w:rsidRPr="00EE6B26" w:rsidRDefault="00B02436" w:rsidP="00B02436">
            <w:pPr>
              <w:pStyle w:val="Recuodecorpodetexto"/>
              <w:ind w:firstLine="0"/>
              <w:rPr>
                <w:sz w:val="22"/>
                <w:szCs w:val="22"/>
              </w:rPr>
            </w:pPr>
            <w:r w:rsidRPr="00EE6B26">
              <w:rPr>
                <w:sz w:val="22"/>
                <w:szCs w:val="22"/>
              </w:rPr>
              <w:t>Participar no processo de programação e planejamento local das ações relativas ao território de abrangência da unidade de saúde da Família, com vistas a superação dos problemas identificados;</w:t>
            </w:r>
          </w:p>
          <w:p w:rsidR="00B02436" w:rsidRPr="00EE6B26" w:rsidRDefault="00B02436" w:rsidP="00B02436">
            <w:pPr>
              <w:pStyle w:val="Recuodecorpodetexto"/>
              <w:ind w:firstLine="0"/>
              <w:rPr>
                <w:sz w:val="22"/>
                <w:szCs w:val="22"/>
              </w:rPr>
            </w:pPr>
            <w:r w:rsidRPr="00EE6B26">
              <w:rPr>
                <w:sz w:val="22"/>
                <w:szCs w:val="22"/>
              </w:rPr>
              <w:t>Discutir de forma permanente, junto à equipe de trabalho e comunidade, o conceito de cidadania, enfatizando os direitos de saúde e as bases legais que os legitimam;</w:t>
            </w:r>
          </w:p>
          <w:p w:rsidR="00B02436" w:rsidRPr="00EE6B26" w:rsidRDefault="00B02436" w:rsidP="00B02436">
            <w:pPr>
              <w:pStyle w:val="Recuodecorpodetexto"/>
              <w:ind w:firstLine="0"/>
              <w:rPr>
                <w:sz w:val="22"/>
                <w:szCs w:val="22"/>
              </w:rPr>
            </w:pPr>
            <w:r w:rsidRPr="00EE6B26">
              <w:rPr>
                <w:sz w:val="22"/>
                <w:szCs w:val="22"/>
              </w:rPr>
              <w:t xml:space="preserve">Trabalhar na melhora a saúde do ser humano e da comunidade sem discriminação de qualquer natureza, seja sexo, raça, cor, condição social, religião, </w:t>
            </w:r>
            <w:proofErr w:type="spellStart"/>
            <w:r w:rsidRPr="00EE6B26">
              <w:rPr>
                <w:sz w:val="22"/>
                <w:szCs w:val="22"/>
              </w:rPr>
              <w:t>etc</w:t>
            </w:r>
            <w:proofErr w:type="spellEnd"/>
            <w:r w:rsidRPr="00EE6B26">
              <w:rPr>
                <w:sz w:val="22"/>
                <w:szCs w:val="22"/>
              </w:rPr>
              <w:t>;</w:t>
            </w:r>
          </w:p>
          <w:p w:rsidR="00B02436" w:rsidRPr="00EE6B26" w:rsidRDefault="00B02436" w:rsidP="00B02436">
            <w:pPr>
              <w:pStyle w:val="Recuodecorpodetexto"/>
              <w:ind w:firstLine="0"/>
              <w:rPr>
                <w:sz w:val="22"/>
                <w:szCs w:val="22"/>
              </w:rPr>
            </w:pPr>
            <w:r w:rsidRPr="00EE6B26">
              <w:rPr>
                <w:sz w:val="22"/>
                <w:szCs w:val="22"/>
              </w:rPr>
              <w:t xml:space="preserve">Participar como integrante da sociedade básica da população que estão relacionados com os determinantes da saúde como é a alimentação, moradia, saneamento básico, educação e trabalho, </w:t>
            </w:r>
            <w:proofErr w:type="spellStart"/>
            <w:r w:rsidRPr="00EE6B26">
              <w:rPr>
                <w:sz w:val="22"/>
                <w:szCs w:val="22"/>
              </w:rPr>
              <w:t>etc</w:t>
            </w:r>
            <w:proofErr w:type="spellEnd"/>
            <w:r w:rsidRPr="00EE6B26">
              <w:rPr>
                <w:sz w:val="22"/>
                <w:szCs w:val="22"/>
              </w:rPr>
              <w:t>;</w:t>
            </w:r>
          </w:p>
          <w:p w:rsidR="00B02436" w:rsidRPr="00EE6B26" w:rsidRDefault="00B02436" w:rsidP="00B02436">
            <w:pPr>
              <w:pStyle w:val="Recuodecorpodetexto"/>
              <w:ind w:firstLine="0"/>
              <w:rPr>
                <w:sz w:val="22"/>
                <w:szCs w:val="22"/>
              </w:rPr>
            </w:pPr>
            <w:r w:rsidRPr="00EE6B26">
              <w:rPr>
                <w:sz w:val="22"/>
                <w:szCs w:val="22"/>
              </w:rPr>
              <w:t>Respeitar a vida, a dignidade e os direitos de pessoa humana;</w:t>
            </w:r>
          </w:p>
          <w:p w:rsidR="00B02436" w:rsidRPr="00EE6B26" w:rsidRDefault="00B02436" w:rsidP="00B02436">
            <w:pPr>
              <w:pStyle w:val="Recuodecorpodetexto"/>
              <w:ind w:firstLine="0"/>
              <w:rPr>
                <w:sz w:val="22"/>
                <w:szCs w:val="22"/>
              </w:rPr>
            </w:pPr>
            <w:r w:rsidRPr="00EE6B26">
              <w:rPr>
                <w:sz w:val="22"/>
                <w:szCs w:val="22"/>
              </w:rPr>
              <w:t>Exercer suas atividades com responsabilidade, justiça, competência e honestidade;</w:t>
            </w:r>
          </w:p>
          <w:p w:rsidR="00B02436" w:rsidRPr="00EE6B26" w:rsidRDefault="00B02436" w:rsidP="00B02436">
            <w:pPr>
              <w:pStyle w:val="Recuodecorpodetexto"/>
              <w:ind w:firstLine="0"/>
              <w:rPr>
                <w:sz w:val="22"/>
                <w:szCs w:val="22"/>
              </w:rPr>
            </w:pPr>
            <w:r w:rsidRPr="00EE6B26">
              <w:rPr>
                <w:sz w:val="22"/>
                <w:szCs w:val="22"/>
              </w:rPr>
              <w:t>Respeitar a privacidade e a intimidade dos pacientes usuários do SUS;</w:t>
            </w:r>
          </w:p>
          <w:p w:rsidR="00B02436" w:rsidRPr="00EE6B26" w:rsidRDefault="00B02436" w:rsidP="00B02436">
            <w:pPr>
              <w:pStyle w:val="Recuodecorpodetexto"/>
              <w:ind w:firstLine="0"/>
              <w:rPr>
                <w:sz w:val="22"/>
                <w:szCs w:val="22"/>
              </w:rPr>
            </w:pPr>
            <w:r w:rsidRPr="00EE6B26">
              <w:rPr>
                <w:sz w:val="22"/>
                <w:szCs w:val="22"/>
              </w:rPr>
              <w:t>Manter segredos sobre fato sigiloso de que tenha conhecimento em razão de sua atividade profissional;</w:t>
            </w:r>
          </w:p>
          <w:p w:rsidR="00B02436" w:rsidRPr="00EE6B26" w:rsidRDefault="00B02436" w:rsidP="00B02436">
            <w:pPr>
              <w:pStyle w:val="Recuodecorpodetexto"/>
              <w:ind w:firstLine="0"/>
              <w:rPr>
                <w:sz w:val="22"/>
                <w:szCs w:val="22"/>
              </w:rPr>
            </w:pPr>
            <w:r w:rsidRPr="00EE6B26">
              <w:rPr>
                <w:sz w:val="22"/>
                <w:szCs w:val="22"/>
              </w:rPr>
              <w:t>Tratar os profissionais da unidade de saúde com respeito e consideração;</w:t>
            </w:r>
          </w:p>
          <w:p w:rsidR="00B02436" w:rsidRPr="00EE6B26" w:rsidRDefault="00B02436" w:rsidP="00B02436">
            <w:pPr>
              <w:pStyle w:val="Recuodecorpodetexto"/>
              <w:ind w:firstLine="0"/>
              <w:rPr>
                <w:sz w:val="22"/>
                <w:szCs w:val="22"/>
              </w:rPr>
            </w:pPr>
            <w:r w:rsidRPr="00EE6B26">
              <w:rPr>
                <w:sz w:val="22"/>
                <w:szCs w:val="22"/>
              </w:rPr>
              <w:t>Não utilizar de forma abusiva o poder que lhe confere o trabalho do Agente Comunitário de Saúde para inferiorizar as pessoas, tirar proveito próprio, ou dificultar o acesso da comunidade aos serviços de saúde;</w:t>
            </w:r>
          </w:p>
          <w:p w:rsidR="00B02436" w:rsidRPr="00EE6B26" w:rsidRDefault="00B02436" w:rsidP="00B02436">
            <w:pPr>
              <w:pStyle w:val="Recuodecorpodetexto"/>
              <w:ind w:firstLine="0"/>
              <w:rPr>
                <w:sz w:val="22"/>
                <w:szCs w:val="22"/>
              </w:rPr>
            </w:pPr>
            <w:r w:rsidRPr="00EE6B26">
              <w:rPr>
                <w:sz w:val="22"/>
                <w:szCs w:val="22"/>
              </w:rPr>
              <w:t xml:space="preserve">Não denegrir a imagem dos membros da equipe, do serviço de saúde, e da instituição onde trabalha, junto </w:t>
            </w:r>
            <w:proofErr w:type="spellStart"/>
            <w:r w:rsidRPr="00EE6B26">
              <w:rPr>
                <w:sz w:val="22"/>
                <w:szCs w:val="22"/>
              </w:rPr>
              <w:t>a</w:t>
            </w:r>
            <w:proofErr w:type="spellEnd"/>
            <w:r w:rsidRPr="00EE6B26">
              <w:rPr>
                <w:sz w:val="22"/>
                <w:szCs w:val="22"/>
              </w:rPr>
              <w:t xml:space="preserve"> comunidade;</w:t>
            </w:r>
          </w:p>
          <w:p w:rsidR="00B02436" w:rsidRPr="00EE6B26" w:rsidRDefault="00B02436" w:rsidP="00B02436">
            <w:pPr>
              <w:pStyle w:val="Recuodecorpodetexto"/>
              <w:ind w:firstLine="0"/>
              <w:rPr>
                <w:sz w:val="22"/>
                <w:szCs w:val="22"/>
              </w:rPr>
            </w:pPr>
            <w:r w:rsidRPr="00EE6B26">
              <w:rPr>
                <w:sz w:val="22"/>
                <w:szCs w:val="22"/>
              </w:rPr>
              <w:t>Não aceitar remuneração ou ajuda financeira, em hipótese nenhuma, por parte da comunidade pelo trabalho que executa nos serviços do SUS;</w:t>
            </w:r>
          </w:p>
          <w:p w:rsidR="00B02436" w:rsidRPr="00EE6B26" w:rsidRDefault="00B02436" w:rsidP="00B02436">
            <w:pPr>
              <w:pStyle w:val="Recuodecorpodetexto"/>
              <w:ind w:firstLine="0"/>
              <w:rPr>
                <w:sz w:val="22"/>
                <w:szCs w:val="22"/>
              </w:rPr>
            </w:pPr>
            <w:r w:rsidRPr="00EE6B26">
              <w:rPr>
                <w:sz w:val="22"/>
                <w:szCs w:val="22"/>
              </w:rPr>
              <w:t>Atuar um sentido de elevar a consciência sanitária da população contribuindo para um melhor atendimento dos determinantes do processo saúde-doença, para prevenção das doenças e promoção da saúde;</w:t>
            </w:r>
          </w:p>
          <w:p w:rsidR="00B02436" w:rsidRPr="00EE6B26" w:rsidRDefault="00B02436" w:rsidP="00B02436">
            <w:pPr>
              <w:pStyle w:val="Recuodecorpodetexto"/>
              <w:ind w:firstLine="0"/>
              <w:rPr>
                <w:sz w:val="22"/>
                <w:szCs w:val="22"/>
              </w:rPr>
            </w:pPr>
            <w:r w:rsidRPr="00EE6B26">
              <w:rPr>
                <w:sz w:val="22"/>
                <w:szCs w:val="22"/>
              </w:rPr>
              <w:t>Contribuir para que as pessoas incorporem a defesa da vida como um bem maior do ser humano, estimulando os valores da solidariedade, da justiça social e da prevenção da natureza.</w:t>
            </w:r>
          </w:p>
        </w:tc>
      </w:tr>
      <w:tr w:rsidR="00EE6B26" w:rsidRPr="00EE6B26" w:rsidTr="00B02436">
        <w:trPr>
          <w:trHeight w:val="1433"/>
        </w:trPr>
        <w:tc>
          <w:tcPr>
            <w:tcW w:w="9748" w:type="dxa"/>
            <w:tcBorders>
              <w:top w:val="single" w:sz="4" w:space="0" w:color="000000"/>
              <w:left w:val="single" w:sz="4" w:space="0" w:color="000000"/>
              <w:bottom w:val="single" w:sz="4" w:space="0" w:color="000000"/>
              <w:right w:val="single" w:sz="4" w:space="0" w:color="000000"/>
            </w:tcBorders>
            <w:vAlign w:val="center"/>
          </w:tcPr>
          <w:p w:rsidR="00B02436" w:rsidRPr="00EE6B26" w:rsidRDefault="00B02436" w:rsidP="00B21442">
            <w:pPr>
              <w:pStyle w:val="Recuodecorpodetexto"/>
              <w:ind w:firstLine="0"/>
              <w:jc w:val="center"/>
              <w:rPr>
                <w:sz w:val="22"/>
                <w:szCs w:val="22"/>
              </w:rPr>
            </w:pPr>
            <w:r w:rsidRPr="00EE6B26">
              <w:rPr>
                <w:sz w:val="22"/>
                <w:szCs w:val="22"/>
              </w:rPr>
              <w:lastRenderedPageBreak/>
              <w:t>Agente de Combate a Endemias</w:t>
            </w:r>
          </w:p>
        </w:tc>
      </w:tr>
      <w:tr w:rsidR="00EE6B26" w:rsidRPr="00EE6B26" w:rsidTr="00B02436">
        <w:trPr>
          <w:trHeight w:val="1433"/>
        </w:trPr>
        <w:tc>
          <w:tcPr>
            <w:tcW w:w="9748" w:type="dxa"/>
            <w:tcBorders>
              <w:top w:val="single" w:sz="4" w:space="0" w:color="000000"/>
              <w:left w:val="single" w:sz="4" w:space="0" w:color="000000"/>
              <w:bottom w:val="single" w:sz="4" w:space="0" w:color="000000"/>
              <w:right w:val="single" w:sz="4" w:space="0" w:color="000000"/>
            </w:tcBorders>
            <w:vAlign w:val="center"/>
          </w:tcPr>
          <w:p w:rsidR="00B02436" w:rsidRPr="00EE6B26" w:rsidRDefault="00B02436" w:rsidP="00B02436">
            <w:pPr>
              <w:pStyle w:val="Recuodecorpodetexto"/>
              <w:ind w:firstLine="0"/>
              <w:rPr>
                <w:sz w:val="22"/>
                <w:szCs w:val="22"/>
              </w:rPr>
            </w:pPr>
            <w:r w:rsidRPr="00EE6B26">
              <w:rPr>
                <w:sz w:val="22"/>
                <w:szCs w:val="22"/>
              </w:rPr>
              <w:t>Lei Complementar n. 023, de 10/08/2009, Anexo II.</w:t>
            </w:r>
          </w:p>
          <w:p w:rsidR="00B02436" w:rsidRPr="00EE6B26" w:rsidRDefault="00B02436" w:rsidP="00B02436">
            <w:pPr>
              <w:pStyle w:val="Recuodecorpodetexto"/>
              <w:ind w:firstLine="0"/>
              <w:rPr>
                <w:b/>
                <w:sz w:val="22"/>
                <w:szCs w:val="22"/>
              </w:rPr>
            </w:pPr>
            <w:r w:rsidRPr="00EE6B26">
              <w:rPr>
                <w:b/>
                <w:sz w:val="22"/>
                <w:szCs w:val="22"/>
              </w:rPr>
              <w:t>ATRIBUIÇÕES:</w:t>
            </w:r>
          </w:p>
          <w:p w:rsidR="00B02436" w:rsidRPr="00EE6B26" w:rsidRDefault="00B02436" w:rsidP="00B02436">
            <w:pPr>
              <w:pStyle w:val="Recuodecorpodetexto"/>
              <w:ind w:firstLine="0"/>
              <w:rPr>
                <w:sz w:val="22"/>
                <w:szCs w:val="22"/>
              </w:rPr>
            </w:pPr>
            <w:r w:rsidRPr="00EE6B26">
              <w:rPr>
                <w:sz w:val="22"/>
                <w:szCs w:val="22"/>
              </w:rPr>
              <w:t>Executar procedimentos de enfermagem de acordo com as normas técnicas da instituição;</w:t>
            </w:r>
          </w:p>
          <w:p w:rsidR="00B02436" w:rsidRPr="00EE6B26" w:rsidRDefault="00B02436" w:rsidP="00B02436">
            <w:pPr>
              <w:pStyle w:val="Recuodecorpodetexto"/>
              <w:ind w:firstLine="0"/>
              <w:rPr>
                <w:sz w:val="22"/>
                <w:szCs w:val="22"/>
              </w:rPr>
            </w:pPr>
            <w:r w:rsidRPr="00EE6B26">
              <w:rPr>
                <w:sz w:val="22"/>
                <w:szCs w:val="22"/>
              </w:rPr>
              <w:t>Atitudes de vigilância, prevenção e controle de doenças e promoção da saúde;</w:t>
            </w:r>
          </w:p>
          <w:p w:rsidR="00B02436" w:rsidRPr="00EE6B26" w:rsidRDefault="00B02436" w:rsidP="00B02436">
            <w:pPr>
              <w:pStyle w:val="Recuodecorpodetexto"/>
              <w:ind w:firstLine="0"/>
              <w:rPr>
                <w:sz w:val="22"/>
                <w:szCs w:val="22"/>
              </w:rPr>
            </w:pPr>
            <w:r w:rsidRPr="00EE6B26">
              <w:rPr>
                <w:sz w:val="22"/>
                <w:szCs w:val="22"/>
              </w:rPr>
              <w:t>Discernimento e execução das atividades dos programas de controle de zoonoses;</w:t>
            </w:r>
          </w:p>
          <w:p w:rsidR="00B02436" w:rsidRPr="00EE6B26" w:rsidRDefault="00B02436" w:rsidP="00B02436">
            <w:pPr>
              <w:pStyle w:val="Recuodecorpodetexto"/>
              <w:ind w:firstLine="0"/>
              <w:rPr>
                <w:sz w:val="22"/>
                <w:szCs w:val="22"/>
              </w:rPr>
            </w:pPr>
            <w:r w:rsidRPr="00EE6B26">
              <w:rPr>
                <w:sz w:val="22"/>
                <w:szCs w:val="22"/>
              </w:rPr>
              <w:t>Pesquisa e coleta de vetores causadores de infecções e infestações;</w:t>
            </w:r>
          </w:p>
          <w:p w:rsidR="00B02436" w:rsidRPr="00EE6B26" w:rsidRDefault="00B02436" w:rsidP="00B02436">
            <w:pPr>
              <w:pStyle w:val="Recuodecorpodetexto"/>
              <w:ind w:firstLine="0"/>
              <w:rPr>
                <w:sz w:val="22"/>
                <w:szCs w:val="22"/>
              </w:rPr>
            </w:pPr>
            <w:r w:rsidRPr="00EE6B26">
              <w:rPr>
                <w:sz w:val="22"/>
                <w:szCs w:val="22"/>
              </w:rPr>
              <w:t>Vistoria de imóveis e logradouros para eliminação de vetores causadores de infecções e infestações;</w:t>
            </w:r>
          </w:p>
          <w:p w:rsidR="00B02436" w:rsidRPr="00EE6B26" w:rsidRDefault="00B02436" w:rsidP="00B02436">
            <w:pPr>
              <w:pStyle w:val="Recuodecorpodetexto"/>
              <w:ind w:firstLine="0"/>
              <w:rPr>
                <w:sz w:val="22"/>
                <w:szCs w:val="22"/>
              </w:rPr>
            </w:pPr>
            <w:r w:rsidRPr="00EE6B26">
              <w:rPr>
                <w:sz w:val="22"/>
                <w:szCs w:val="22"/>
              </w:rPr>
              <w:t>Remoção e/ou eliminação de recipientes com foco ou focos potenciais de vetores causadores de infecções e infestações;</w:t>
            </w:r>
          </w:p>
          <w:p w:rsidR="00B02436" w:rsidRPr="00EE6B26" w:rsidRDefault="00B02436" w:rsidP="00B02436">
            <w:pPr>
              <w:pStyle w:val="Recuodecorpodetexto"/>
              <w:ind w:firstLine="0"/>
              <w:rPr>
                <w:sz w:val="22"/>
                <w:szCs w:val="22"/>
              </w:rPr>
            </w:pPr>
            <w:r w:rsidRPr="00EE6B26">
              <w:rPr>
                <w:sz w:val="22"/>
                <w:szCs w:val="22"/>
              </w:rPr>
              <w:t xml:space="preserve">Manuseio e operação de equipamentos para aplicação de </w:t>
            </w:r>
            <w:proofErr w:type="spellStart"/>
            <w:r w:rsidRPr="00EE6B26">
              <w:rPr>
                <w:sz w:val="22"/>
                <w:szCs w:val="22"/>
              </w:rPr>
              <w:t>larvicidas</w:t>
            </w:r>
            <w:proofErr w:type="spellEnd"/>
            <w:r w:rsidRPr="00EE6B26">
              <w:rPr>
                <w:sz w:val="22"/>
                <w:szCs w:val="22"/>
              </w:rPr>
              <w:t xml:space="preserve"> e inseticidas;</w:t>
            </w:r>
          </w:p>
          <w:p w:rsidR="00B02436" w:rsidRPr="00EE6B26" w:rsidRDefault="00B02436" w:rsidP="00B02436">
            <w:pPr>
              <w:pStyle w:val="Recuodecorpodetexto"/>
              <w:ind w:firstLine="0"/>
              <w:rPr>
                <w:sz w:val="22"/>
                <w:szCs w:val="22"/>
              </w:rPr>
            </w:pPr>
            <w:r w:rsidRPr="00EE6B26">
              <w:rPr>
                <w:sz w:val="22"/>
                <w:szCs w:val="22"/>
              </w:rPr>
              <w:t>Aplicação de produtos químicos para controle e/ou combate de vetores causadores de infecções e infestações;</w:t>
            </w:r>
          </w:p>
          <w:p w:rsidR="00B02436" w:rsidRPr="00EE6B26" w:rsidRDefault="00B02436" w:rsidP="00B02436">
            <w:pPr>
              <w:pStyle w:val="Recuodecorpodetexto"/>
              <w:ind w:firstLine="0"/>
              <w:rPr>
                <w:sz w:val="22"/>
                <w:szCs w:val="22"/>
              </w:rPr>
            </w:pPr>
            <w:r w:rsidRPr="00EE6B26">
              <w:rPr>
                <w:sz w:val="22"/>
                <w:szCs w:val="22"/>
              </w:rPr>
              <w:t>Execução de guarda, alimentação, captura, remoção, vacinação, coleta de sangue e eutanásia de animais;</w:t>
            </w:r>
          </w:p>
          <w:p w:rsidR="00B02436" w:rsidRPr="00EE6B26" w:rsidRDefault="00B02436" w:rsidP="00B02436">
            <w:pPr>
              <w:pStyle w:val="Recuodecorpodetexto"/>
              <w:ind w:firstLine="0"/>
              <w:rPr>
                <w:sz w:val="22"/>
                <w:szCs w:val="22"/>
              </w:rPr>
            </w:pPr>
            <w:r w:rsidRPr="00EE6B26">
              <w:rPr>
                <w:sz w:val="22"/>
                <w:szCs w:val="22"/>
              </w:rPr>
              <w:t>Orientação aos cidadãos quanto à prevenção e tratamento de doenças transmitidas por vetores;</w:t>
            </w:r>
          </w:p>
          <w:p w:rsidR="00B02436" w:rsidRPr="00EE6B26" w:rsidRDefault="00B02436" w:rsidP="00B02436">
            <w:pPr>
              <w:pStyle w:val="Recuodecorpodetexto"/>
              <w:ind w:firstLine="0"/>
              <w:rPr>
                <w:sz w:val="22"/>
                <w:szCs w:val="22"/>
              </w:rPr>
            </w:pPr>
            <w:r w:rsidRPr="00EE6B26">
              <w:rPr>
                <w:sz w:val="22"/>
                <w:szCs w:val="22"/>
              </w:rPr>
              <w:t>Participação em reuniões, capacitações técnicas e eventos de mobilização social;</w:t>
            </w:r>
          </w:p>
          <w:p w:rsidR="00B02436" w:rsidRPr="00EE6B26" w:rsidRDefault="00B02436" w:rsidP="00B02436">
            <w:pPr>
              <w:pStyle w:val="Recuodecorpodetexto"/>
              <w:ind w:firstLine="0"/>
              <w:rPr>
                <w:sz w:val="22"/>
                <w:szCs w:val="22"/>
              </w:rPr>
            </w:pPr>
            <w:r w:rsidRPr="00EE6B26">
              <w:rPr>
                <w:sz w:val="22"/>
                <w:szCs w:val="22"/>
              </w:rPr>
              <w:t>Participação em ações de desenvolvimento das políticas de promoção da qualidade de vida;</w:t>
            </w:r>
          </w:p>
          <w:p w:rsidR="00B02436" w:rsidRPr="00EE6B26" w:rsidRDefault="00B02436" w:rsidP="00B02436">
            <w:pPr>
              <w:pStyle w:val="Recuodecorpodetexto"/>
              <w:ind w:firstLine="0"/>
              <w:rPr>
                <w:sz w:val="22"/>
                <w:szCs w:val="22"/>
              </w:rPr>
            </w:pPr>
            <w:r w:rsidRPr="00EE6B26">
              <w:rPr>
                <w:sz w:val="22"/>
                <w:szCs w:val="22"/>
              </w:rPr>
              <w:t>Participar em ações que fortaleçam os elos entre o setor saúde e outras políticas que promovam a qualidade de vida;</w:t>
            </w:r>
          </w:p>
          <w:p w:rsidR="00B02436" w:rsidRPr="00EE6B26" w:rsidRDefault="00B02436" w:rsidP="00B02436">
            <w:pPr>
              <w:pStyle w:val="Recuodecorpodetexto"/>
              <w:ind w:firstLine="0"/>
              <w:rPr>
                <w:sz w:val="22"/>
                <w:szCs w:val="22"/>
              </w:rPr>
            </w:pPr>
            <w:r w:rsidRPr="00EE6B26">
              <w:rPr>
                <w:sz w:val="22"/>
                <w:szCs w:val="22"/>
              </w:rPr>
              <w:t>Orientar as famílias e a Comunidade sobre as formas de se prevenir a proliferação de Endemias;</w:t>
            </w:r>
          </w:p>
          <w:p w:rsidR="00B02436" w:rsidRPr="00EE6B26" w:rsidRDefault="00B02436" w:rsidP="00B02436">
            <w:pPr>
              <w:pStyle w:val="Recuodecorpodetexto"/>
              <w:ind w:firstLine="0"/>
              <w:rPr>
                <w:sz w:val="22"/>
                <w:szCs w:val="22"/>
              </w:rPr>
            </w:pPr>
            <w:r w:rsidRPr="00EE6B26">
              <w:rPr>
                <w:sz w:val="22"/>
                <w:szCs w:val="22"/>
              </w:rPr>
              <w:t>Realizar a vistoria de possíveis locais de proliferação de focos endêmicos, e, se caso identifica-los eliminá-los;</w:t>
            </w:r>
          </w:p>
          <w:p w:rsidR="00B02436" w:rsidRPr="00EE6B26" w:rsidRDefault="00B02436" w:rsidP="00B02436">
            <w:pPr>
              <w:pStyle w:val="Recuodecorpodetexto"/>
              <w:ind w:firstLine="0"/>
              <w:rPr>
                <w:sz w:val="22"/>
                <w:szCs w:val="22"/>
              </w:rPr>
            </w:pPr>
            <w:r w:rsidRPr="00EE6B26">
              <w:rPr>
                <w:sz w:val="22"/>
                <w:szCs w:val="22"/>
              </w:rPr>
              <w:t>Realizar a notificação de identificação de focos endêmicos às autoridades competentes;</w:t>
            </w:r>
          </w:p>
          <w:p w:rsidR="00B02436" w:rsidRPr="00EE6B26" w:rsidRDefault="00B02436" w:rsidP="00B02436">
            <w:pPr>
              <w:pStyle w:val="Recuodecorpodetexto"/>
              <w:ind w:firstLine="0"/>
              <w:rPr>
                <w:sz w:val="22"/>
                <w:szCs w:val="22"/>
              </w:rPr>
            </w:pPr>
            <w:r w:rsidRPr="00EE6B26">
              <w:rPr>
                <w:sz w:val="22"/>
                <w:szCs w:val="22"/>
              </w:rPr>
              <w:t>Acompanhar, por meio de visita domiciliar, todas as famílias e indivíduos sob sua responsabilidade, de acordo com as necessidades definidas pela equipe;</w:t>
            </w:r>
          </w:p>
          <w:p w:rsidR="00B02436" w:rsidRPr="00EE6B26" w:rsidRDefault="00B02436" w:rsidP="00B02436">
            <w:pPr>
              <w:pStyle w:val="Recuodecorpodetexto"/>
              <w:ind w:firstLine="0"/>
              <w:rPr>
                <w:sz w:val="22"/>
                <w:szCs w:val="22"/>
              </w:rPr>
            </w:pPr>
            <w:r w:rsidRPr="00EE6B26">
              <w:rPr>
                <w:sz w:val="22"/>
                <w:szCs w:val="22"/>
              </w:rPr>
              <w:t>Desenvolver a promoção da saúde, e prevenção de doenças por meio de visitas domiciliares e de ações educativas individuais e coletivas nos domicílios e nas comunidades;</w:t>
            </w:r>
          </w:p>
          <w:p w:rsidR="00B02436" w:rsidRPr="00EE6B26" w:rsidRDefault="00B02436" w:rsidP="00B02436">
            <w:pPr>
              <w:pStyle w:val="Recuodecorpodetexto"/>
              <w:ind w:firstLine="0"/>
              <w:rPr>
                <w:sz w:val="22"/>
                <w:szCs w:val="22"/>
              </w:rPr>
            </w:pPr>
            <w:r w:rsidRPr="00EE6B26">
              <w:rPr>
                <w:sz w:val="22"/>
                <w:szCs w:val="22"/>
              </w:rPr>
              <w:t>Coletar informações no âmbito de suas atribuições para orientar o plano Municipal de Saúde, bem como para alimentar os sistemas dados de saúde da União, Estado e do Município;</w:t>
            </w:r>
          </w:p>
          <w:p w:rsidR="00B02436" w:rsidRPr="00EE6B26" w:rsidRDefault="00B02436" w:rsidP="00B02436">
            <w:pPr>
              <w:pStyle w:val="Recuodecorpodetexto"/>
              <w:ind w:firstLine="0"/>
              <w:rPr>
                <w:sz w:val="22"/>
                <w:szCs w:val="22"/>
              </w:rPr>
            </w:pPr>
            <w:r w:rsidRPr="00EE6B26">
              <w:rPr>
                <w:sz w:val="22"/>
                <w:szCs w:val="22"/>
              </w:rPr>
              <w:t>Executar outras os atribuições inerentes ao cargo de Agente de Combate às Endemias, bem como, aquelas previstas ou advindas do Ministério da Saúde.</w:t>
            </w:r>
          </w:p>
          <w:p w:rsidR="00B02436" w:rsidRPr="00EE6B26" w:rsidRDefault="00B02436" w:rsidP="00B21442">
            <w:pPr>
              <w:pStyle w:val="Recuodecorpodetexto"/>
              <w:ind w:firstLine="0"/>
              <w:jc w:val="center"/>
              <w:rPr>
                <w:sz w:val="22"/>
                <w:szCs w:val="22"/>
              </w:rPr>
            </w:pPr>
          </w:p>
        </w:tc>
      </w:tr>
      <w:tr w:rsidR="00EE6B26" w:rsidRPr="00EE6B26" w:rsidTr="00B02436">
        <w:trPr>
          <w:trHeight w:val="1433"/>
        </w:trPr>
        <w:tc>
          <w:tcPr>
            <w:tcW w:w="9748" w:type="dxa"/>
            <w:tcBorders>
              <w:top w:val="single" w:sz="4" w:space="0" w:color="000000"/>
              <w:left w:val="single" w:sz="4" w:space="0" w:color="000000"/>
              <w:bottom w:val="single" w:sz="4" w:space="0" w:color="000000"/>
              <w:right w:val="single" w:sz="4" w:space="0" w:color="000000"/>
            </w:tcBorders>
            <w:vAlign w:val="center"/>
          </w:tcPr>
          <w:p w:rsidR="00B02436" w:rsidRPr="00EE6B26" w:rsidRDefault="00B02436" w:rsidP="00B21442">
            <w:pPr>
              <w:pStyle w:val="Recuodecorpodetexto"/>
              <w:ind w:firstLine="0"/>
              <w:jc w:val="center"/>
              <w:rPr>
                <w:sz w:val="22"/>
                <w:szCs w:val="22"/>
              </w:rPr>
            </w:pPr>
            <w:r w:rsidRPr="00EE6B26">
              <w:rPr>
                <w:sz w:val="22"/>
                <w:szCs w:val="22"/>
              </w:rPr>
              <w:t>Enfermeiro - ESF</w:t>
            </w:r>
          </w:p>
        </w:tc>
      </w:tr>
      <w:tr w:rsidR="00EE6B26" w:rsidRPr="00EE6B26" w:rsidTr="00B02436">
        <w:trPr>
          <w:trHeight w:val="1433"/>
        </w:trPr>
        <w:tc>
          <w:tcPr>
            <w:tcW w:w="9748" w:type="dxa"/>
            <w:tcBorders>
              <w:top w:val="single" w:sz="4" w:space="0" w:color="000000"/>
              <w:left w:val="single" w:sz="4" w:space="0" w:color="000000"/>
              <w:bottom w:val="single" w:sz="4" w:space="0" w:color="000000"/>
              <w:right w:val="single" w:sz="4" w:space="0" w:color="000000"/>
            </w:tcBorders>
            <w:vAlign w:val="center"/>
          </w:tcPr>
          <w:p w:rsidR="00665F0D" w:rsidRPr="00EE6B26" w:rsidRDefault="00665F0D" w:rsidP="00665F0D">
            <w:pPr>
              <w:pStyle w:val="Recuodecorpodetexto"/>
              <w:ind w:firstLine="0"/>
              <w:rPr>
                <w:sz w:val="22"/>
                <w:szCs w:val="22"/>
              </w:rPr>
            </w:pPr>
            <w:r w:rsidRPr="00EE6B26">
              <w:rPr>
                <w:sz w:val="22"/>
                <w:szCs w:val="22"/>
              </w:rPr>
              <w:t>Lei Complementar n. 018, de 28/11/2006</w:t>
            </w:r>
          </w:p>
          <w:p w:rsidR="00665F0D" w:rsidRPr="00EE6B26" w:rsidRDefault="00665F0D" w:rsidP="00665F0D">
            <w:pPr>
              <w:pStyle w:val="Recuodecorpodetexto"/>
              <w:ind w:firstLine="0"/>
              <w:rPr>
                <w:sz w:val="22"/>
                <w:szCs w:val="22"/>
              </w:rPr>
            </w:pPr>
            <w:r w:rsidRPr="00EE6B26">
              <w:rPr>
                <w:sz w:val="22"/>
                <w:szCs w:val="22"/>
              </w:rPr>
              <w:t>ATRIBUIÇÕES:</w:t>
            </w:r>
          </w:p>
          <w:p w:rsidR="00665F0D" w:rsidRPr="00EE6B26" w:rsidRDefault="00665F0D" w:rsidP="00665F0D">
            <w:pPr>
              <w:pStyle w:val="Recuodecorpodetexto"/>
              <w:ind w:firstLine="0"/>
              <w:rPr>
                <w:sz w:val="22"/>
                <w:szCs w:val="22"/>
              </w:rPr>
            </w:pPr>
            <w:r w:rsidRPr="00EE6B26">
              <w:rPr>
                <w:sz w:val="22"/>
                <w:szCs w:val="22"/>
              </w:rPr>
              <w:t>Participar no planejamento, execução e avaliação de planos e programas de saúde;</w:t>
            </w:r>
          </w:p>
          <w:p w:rsidR="00665F0D" w:rsidRPr="00EE6B26" w:rsidRDefault="00665F0D" w:rsidP="00665F0D">
            <w:pPr>
              <w:pStyle w:val="Recuodecorpodetexto"/>
              <w:ind w:firstLine="0"/>
              <w:rPr>
                <w:sz w:val="22"/>
                <w:szCs w:val="22"/>
              </w:rPr>
            </w:pPr>
            <w:r w:rsidRPr="00EE6B26">
              <w:rPr>
                <w:sz w:val="22"/>
                <w:szCs w:val="22"/>
              </w:rPr>
              <w:t>Participar da formulação das normas e diretrizes gerais dos programas de saúde desenvolvidas pela instituição;</w:t>
            </w:r>
          </w:p>
          <w:p w:rsidR="00665F0D" w:rsidRPr="00EE6B26" w:rsidRDefault="00665F0D" w:rsidP="00665F0D">
            <w:pPr>
              <w:pStyle w:val="Recuodecorpodetexto"/>
              <w:ind w:firstLine="0"/>
              <w:rPr>
                <w:sz w:val="22"/>
                <w:szCs w:val="22"/>
              </w:rPr>
            </w:pPr>
            <w:r w:rsidRPr="00EE6B26">
              <w:rPr>
                <w:sz w:val="22"/>
                <w:szCs w:val="22"/>
              </w:rPr>
              <w:t>Formular normas e diretrizes específicas de enfermagem;</w:t>
            </w:r>
          </w:p>
          <w:p w:rsidR="00665F0D" w:rsidRPr="00EE6B26" w:rsidRDefault="00665F0D" w:rsidP="00665F0D">
            <w:pPr>
              <w:pStyle w:val="Recuodecorpodetexto"/>
              <w:ind w:firstLine="0"/>
              <w:rPr>
                <w:sz w:val="22"/>
                <w:szCs w:val="22"/>
              </w:rPr>
            </w:pPr>
            <w:r w:rsidRPr="00EE6B26">
              <w:rPr>
                <w:sz w:val="22"/>
                <w:szCs w:val="22"/>
              </w:rPr>
              <w:t>Organizar e dirigir serviços de enfermagem e suas atividades na instituição;</w:t>
            </w:r>
          </w:p>
          <w:p w:rsidR="00665F0D" w:rsidRPr="00EE6B26" w:rsidRDefault="00665F0D" w:rsidP="00665F0D">
            <w:pPr>
              <w:pStyle w:val="Recuodecorpodetexto"/>
              <w:ind w:firstLine="0"/>
              <w:rPr>
                <w:sz w:val="22"/>
                <w:szCs w:val="22"/>
              </w:rPr>
            </w:pPr>
            <w:r w:rsidRPr="00EE6B26">
              <w:rPr>
                <w:sz w:val="22"/>
                <w:szCs w:val="22"/>
              </w:rPr>
              <w:t>Fazer consultoria, auditoria e emitir pareceres sobre a matéria de enfermagem;</w:t>
            </w:r>
          </w:p>
          <w:p w:rsidR="00665F0D" w:rsidRPr="00EE6B26" w:rsidRDefault="00665F0D" w:rsidP="00665F0D">
            <w:pPr>
              <w:pStyle w:val="Recuodecorpodetexto"/>
              <w:ind w:firstLine="0"/>
              <w:rPr>
                <w:sz w:val="22"/>
                <w:szCs w:val="22"/>
              </w:rPr>
            </w:pPr>
            <w:r w:rsidRPr="00EE6B26">
              <w:rPr>
                <w:sz w:val="22"/>
                <w:szCs w:val="22"/>
              </w:rPr>
              <w:t>Desenvolver atividades de supervisão em todos os níveis assistenciais;</w:t>
            </w:r>
          </w:p>
          <w:p w:rsidR="00665F0D" w:rsidRPr="00EE6B26" w:rsidRDefault="00665F0D" w:rsidP="00665F0D">
            <w:pPr>
              <w:pStyle w:val="Recuodecorpodetexto"/>
              <w:ind w:firstLine="0"/>
              <w:rPr>
                <w:sz w:val="22"/>
                <w:szCs w:val="22"/>
              </w:rPr>
            </w:pPr>
            <w:r w:rsidRPr="00EE6B26">
              <w:rPr>
                <w:sz w:val="22"/>
                <w:szCs w:val="22"/>
              </w:rPr>
              <w:lastRenderedPageBreak/>
              <w:t>Prestar assessoria quando solicitado;</w:t>
            </w:r>
          </w:p>
          <w:p w:rsidR="00665F0D" w:rsidRPr="00EE6B26" w:rsidRDefault="00665F0D" w:rsidP="00665F0D">
            <w:pPr>
              <w:pStyle w:val="Recuodecorpodetexto"/>
              <w:ind w:firstLine="0"/>
              <w:rPr>
                <w:sz w:val="22"/>
                <w:szCs w:val="22"/>
              </w:rPr>
            </w:pPr>
            <w:r w:rsidRPr="00EE6B26">
              <w:rPr>
                <w:sz w:val="22"/>
                <w:szCs w:val="22"/>
              </w:rPr>
              <w:t>Desenvolver educação continuada de acordo com as necessidades identificadas;</w:t>
            </w:r>
          </w:p>
          <w:p w:rsidR="00665F0D" w:rsidRPr="00EE6B26" w:rsidRDefault="00665F0D" w:rsidP="00665F0D">
            <w:pPr>
              <w:pStyle w:val="Recuodecorpodetexto"/>
              <w:ind w:firstLine="0"/>
              <w:rPr>
                <w:sz w:val="22"/>
                <w:szCs w:val="22"/>
              </w:rPr>
            </w:pPr>
            <w:r w:rsidRPr="00EE6B26">
              <w:rPr>
                <w:sz w:val="22"/>
                <w:szCs w:val="22"/>
              </w:rPr>
              <w:t>Promover a avaliação periódica da qualidade da assistência de enfermagem prestada;</w:t>
            </w:r>
          </w:p>
          <w:p w:rsidR="00665F0D" w:rsidRPr="00EE6B26" w:rsidRDefault="00665F0D" w:rsidP="00665F0D">
            <w:pPr>
              <w:pStyle w:val="Recuodecorpodetexto"/>
              <w:ind w:firstLine="0"/>
              <w:rPr>
                <w:sz w:val="22"/>
                <w:szCs w:val="22"/>
              </w:rPr>
            </w:pPr>
            <w:r w:rsidRPr="00EE6B26">
              <w:rPr>
                <w:sz w:val="22"/>
                <w:szCs w:val="22"/>
              </w:rPr>
              <w:t>Participar do planejamento e prestar assistência em situação de emergência e calamidade pública, quando solicitado;</w:t>
            </w:r>
          </w:p>
          <w:p w:rsidR="00665F0D" w:rsidRPr="00EE6B26" w:rsidRDefault="00665F0D" w:rsidP="00665F0D">
            <w:pPr>
              <w:pStyle w:val="Recuodecorpodetexto"/>
              <w:ind w:firstLine="0"/>
              <w:rPr>
                <w:sz w:val="22"/>
                <w:szCs w:val="22"/>
              </w:rPr>
            </w:pPr>
            <w:r w:rsidRPr="00EE6B26">
              <w:rPr>
                <w:sz w:val="22"/>
                <w:szCs w:val="22"/>
              </w:rPr>
              <w:t>Elaborar e executar uma política de formação de recursos humanos de enfermagem de acordo com a necessidade da instituição;</w:t>
            </w:r>
          </w:p>
          <w:p w:rsidR="00665F0D" w:rsidRPr="00EE6B26" w:rsidRDefault="00665F0D" w:rsidP="00665F0D">
            <w:pPr>
              <w:pStyle w:val="Recuodecorpodetexto"/>
              <w:ind w:firstLine="0"/>
              <w:rPr>
                <w:sz w:val="22"/>
                <w:szCs w:val="22"/>
              </w:rPr>
            </w:pPr>
            <w:r w:rsidRPr="00EE6B26">
              <w:rPr>
                <w:sz w:val="22"/>
                <w:szCs w:val="22"/>
              </w:rPr>
              <w:t>Realizar consulta de enfermagem e prescrever a assistência requerida;</w:t>
            </w:r>
          </w:p>
          <w:p w:rsidR="00665F0D" w:rsidRPr="00EE6B26" w:rsidRDefault="00665F0D" w:rsidP="00665F0D">
            <w:pPr>
              <w:pStyle w:val="Recuodecorpodetexto"/>
              <w:ind w:firstLine="0"/>
              <w:rPr>
                <w:sz w:val="22"/>
                <w:szCs w:val="22"/>
              </w:rPr>
            </w:pPr>
            <w:r w:rsidRPr="00EE6B26">
              <w:rPr>
                <w:sz w:val="22"/>
                <w:szCs w:val="22"/>
              </w:rPr>
              <w:t>Fazer notificação de doença transmissíveis;</w:t>
            </w:r>
          </w:p>
          <w:p w:rsidR="00665F0D" w:rsidRPr="00EE6B26" w:rsidRDefault="00665F0D" w:rsidP="00665F0D">
            <w:pPr>
              <w:pStyle w:val="Recuodecorpodetexto"/>
              <w:ind w:firstLine="0"/>
              <w:rPr>
                <w:sz w:val="22"/>
                <w:szCs w:val="22"/>
              </w:rPr>
            </w:pPr>
            <w:r w:rsidRPr="00EE6B26">
              <w:rPr>
                <w:sz w:val="22"/>
                <w:szCs w:val="22"/>
              </w:rPr>
              <w:t>Participar das atividades de vigilância epidemiológica;</w:t>
            </w:r>
          </w:p>
          <w:p w:rsidR="00665F0D" w:rsidRPr="00EE6B26" w:rsidRDefault="00665F0D" w:rsidP="00665F0D">
            <w:pPr>
              <w:pStyle w:val="Recuodecorpodetexto"/>
              <w:ind w:firstLine="0"/>
              <w:rPr>
                <w:sz w:val="22"/>
                <w:szCs w:val="22"/>
              </w:rPr>
            </w:pPr>
            <w:r w:rsidRPr="00EE6B26">
              <w:rPr>
                <w:sz w:val="22"/>
                <w:szCs w:val="22"/>
              </w:rPr>
              <w:t>Dar assistência de enfermagem no atendimento as necessidades básicas do indivíduo, família e a comunidade de acordo com os programas estabelecidos pela instituição;</w:t>
            </w:r>
          </w:p>
          <w:p w:rsidR="00665F0D" w:rsidRPr="00EE6B26" w:rsidRDefault="00665F0D" w:rsidP="00665F0D">
            <w:pPr>
              <w:pStyle w:val="Recuodecorpodetexto"/>
              <w:ind w:firstLine="0"/>
              <w:rPr>
                <w:sz w:val="22"/>
                <w:szCs w:val="22"/>
              </w:rPr>
            </w:pPr>
            <w:r w:rsidRPr="00EE6B26">
              <w:rPr>
                <w:sz w:val="22"/>
                <w:szCs w:val="22"/>
              </w:rPr>
              <w:t>Identificar e preparar grupos de comunidade para participar de atividades de promoção e prevenção da saúde;</w:t>
            </w:r>
          </w:p>
          <w:p w:rsidR="00665F0D" w:rsidRPr="00EE6B26" w:rsidRDefault="00665F0D" w:rsidP="00665F0D">
            <w:pPr>
              <w:pStyle w:val="Recuodecorpodetexto"/>
              <w:ind w:firstLine="0"/>
              <w:rPr>
                <w:sz w:val="22"/>
                <w:szCs w:val="22"/>
              </w:rPr>
            </w:pPr>
            <w:r w:rsidRPr="00EE6B26">
              <w:rPr>
                <w:sz w:val="22"/>
                <w:szCs w:val="22"/>
              </w:rPr>
              <w:t>Participar de programas de saúde desenvolvidas pela comunidade;</w:t>
            </w:r>
          </w:p>
          <w:p w:rsidR="00665F0D" w:rsidRPr="00EE6B26" w:rsidRDefault="00665F0D" w:rsidP="00665F0D">
            <w:pPr>
              <w:pStyle w:val="Recuodecorpodetexto"/>
              <w:ind w:firstLine="0"/>
              <w:rPr>
                <w:sz w:val="22"/>
                <w:szCs w:val="22"/>
              </w:rPr>
            </w:pPr>
            <w:r w:rsidRPr="00EE6B26">
              <w:rPr>
                <w:sz w:val="22"/>
                <w:szCs w:val="22"/>
              </w:rPr>
              <w:t>Promover e participar de atividades de pesquisas operacionais e estudos epidemiológicos;</w:t>
            </w:r>
          </w:p>
          <w:p w:rsidR="00665F0D" w:rsidRPr="00EE6B26" w:rsidRDefault="00665F0D" w:rsidP="00665F0D">
            <w:pPr>
              <w:pStyle w:val="Recuodecorpodetexto"/>
              <w:ind w:firstLine="0"/>
              <w:rPr>
                <w:sz w:val="22"/>
                <w:szCs w:val="22"/>
              </w:rPr>
            </w:pPr>
            <w:r w:rsidRPr="00EE6B26">
              <w:rPr>
                <w:sz w:val="22"/>
                <w:szCs w:val="22"/>
              </w:rPr>
              <w:t>Elaborar informes técnicos para divulgação;</w:t>
            </w:r>
          </w:p>
          <w:p w:rsidR="00665F0D" w:rsidRPr="00EE6B26" w:rsidRDefault="00665F0D" w:rsidP="00665F0D">
            <w:pPr>
              <w:pStyle w:val="Recuodecorpodetexto"/>
              <w:ind w:firstLine="0"/>
              <w:rPr>
                <w:sz w:val="22"/>
                <w:szCs w:val="22"/>
              </w:rPr>
            </w:pPr>
            <w:r w:rsidRPr="00EE6B26">
              <w:rPr>
                <w:sz w:val="22"/>
                <w:szCs w:val="22"/>
              </w:rPr>
              <w:t>Dirigir veículos leves, mediante autorização prévia, quando necessário ao exercício das demais atividades;</w:t>
            </w:r>
          </w:p>
          <w:p w:rsidR="00665F0D" w:rsidRPr="00EE6B26" w:rsidRDefault="00665F0D" w:rsidP="00665F0D">
            <w:pPr>
              <w:pStyle w:val="Recuodecorpodetexto"/>
              <w:ind w:firstLine="0"/>
              <w:rPr>
                <w:sz w:val="22"/>
                <w:szCs w:val="22"/>
              </w:rPr>
            </w:pPr>
            <w:r w:rsidRPr="00EE6B26">
              <w:rPr>
                <w:sz w:val="22"/>
                <w:szCs w:val="22"/>
              </w:rPr>
              <w:t>Colaborar no desenvolvimento das atividades com a saúde ocupacional da instituição em todos os níveis de atuação;</w:t>
            </w:r>
          </w:p>
          <w:p w:rsidR="00665F0D" w:rsidRPr="00EE6B26" w:rsidRDefault="00665F0D" w:rsidP="00665F0D">
            <w:pPr>
              <w:pStyle w:val="Recuodecorpodetexto"/>
              <w:ind w:firstLine="0"/>
              <w:rPr>
                <w:sz w:val="22"/>
                <w:szCs w:val="22"/>
              </w:rPr>
            </w:pPr>
            <w:r w:rsidRPr="00EE6B26">
              <w:rPr>
                <w:sz w:val="22"/>
                <w:szCs w:val="22"/>
              </w:rPr>
              <w:t>Executar tarefas afins, inclusive as editadas no respectivo regulamento da profissão.</w:t>
            </w:r>
          </w:p>
        </w:tc>
      </w:tr>
      <w:tr w:rsidR="00EE6B26" w:rsidRPr="00EE6B26" w:rsidTr="00B02436">
        <w:trPr>
          <w:trHeight w:val="1433"/>
        </w:trPr>
        <w:tc>
          <w:tcPr>
            <w:tcW w:w="9748" w:type="dxa"/>
            <w:tcBorders>
              <w:top w:val="single" w:sz="4" w:space="0" w:color="000000"/>
              <w:left w:val="single" w:sz="4" w:space="0" w:color="000000"/>
              <w:bottom w:val="single" w:sz="4" w:space="0" w:color="000000"/>
              <w:right w:val="single" w:sz="4" w:space="0" w:color="000000"/>
            </w:tcBorders>
            <w:vAlign w:val="center"/>
          </w:tcPr>
          <w:p w:rsidR="00B02436" w:rsidRPr="00EE6B26" w:rsidRDefault="00B02436" w:rsidP="00B21442">
            <w:pPr>
              <w:pStyle w:val="Recuodecorpodetexto"/>
              <w:ind w:firstLine="0"/>
              <w:jc w:val="center"/>
              <w:rPr>
                <w:sz w:val="22"/>
                <w:szCs w:val="22"/>
              </w:rPr>
            </w:pPr>
            <w:r w:rsidRPr="00EE6B26">
              <w:rPr>
                <w:sz w:val="22"/>
                <w:szCs w:val="22"/>
              </w:rPr>
              <w:lastRenderedPageBreak/>
              <w:t>Técnico em enfermagem</w:t>
            </w:r>
          </w:p>
        </w:tc>
      </w:tr>
      <w:tr w:rsidR="00665F0D" w:rsidRPr="00EE6B26" w:rsidTr="00B02436">
        <w:trPr>
          <w:trHeight w:val="1433"/>
        </w:trPr>
        <w:tc>
          <w:tcPr>
            <w:tcW w:w="9748" w:type="dxa"/>
            <w:tcBorders>
              <w:top w:val="single" w:sz="4" w:space="0" w:color="000000"/>
              <w:left w:val="single" w:sz="4" w:space="0" w:color="000000"/>
              <w:bottom w:val="single" w:sz="4" w:space="0" w:color="000000"/>
              <w:right w:val="single" w:sz="4" w:space="0" w:color="000000"/>
            </w:tcBorders>
            <w:vAlign w:val="center"/>
          </w:tcPr>
          <w:p w:rsidR="005B64C3" w:rsidRPr="00EE6B26" w:rsidRDefault="005B64C3" w:rsidP="005B64C3">
            <w:pPr>
              <w:pStyle w:val="Recuodecorpodetexto"/>
              <w:ind w:firstLine="0"/>
              <w:rPr>
                <w:sz w:val="22"/>
                <w:szCs w:val="22"/>
              </w:rPr>
            </w:pPr>
            <w:r w:rsidRPr="00EE6B26">
              <w:rPr>
                <w:sz w:val="22"/>
                <w:szCs w:val="22"/>
              </w:rPr>
              <w:t>Lei Complementar n. 018, de 28/11/2006</w:t>
            </w:r>
          </w:p>
          <w:p w:rsidR="005B64C3" w:rsidRPr="00EE6B26" w:rsidRDefault="005B64C3" w:rsidP="005B64C3">
            <w:pPr>
              <w:pStyle w:val="Recuodecorpodetexto"/>
              <w:ind w:firstLine="0"/>
              <w:rPr>
                <w:sz w:val="22"/>
                <w:szCs w:val="22"/>
              </w:rPr>
            </w:pPr>
            <w:r w:rsidRPr="00EE6B26">
              <w:rPr>
                <w:sz w:val="22"/>
                <w:szCs w:val="22"/>
              </w:rPr>
              <w:t>ATRIBUIÇÕES:</w:t>
            </w:r>
          </w:p>
          <w:p w:rsidR="005B64C3" w:rsidRPr="00EE6B26" w:rsidRDefault="005B64C3" w:rsidP="005B64C3">
            <w:pPr>
              <w:pStyle w:val="Recuodecorpodetexto"/>
              <w:ind w:firstLine="0"/>
              <w:rPr>
                <w:sz w:val="22"/>
                <w:szCs w:val="22"/>
              </w:rPr>
            </w:pPr>
            <w:r w:rsidRPr="00EE6B26">
              <w:rPr>
                <w:sz w:val="22"/>
                <w:szCs w:val="22"/>
              </w:rPr>
              <w:t>Executar procedimentos de enfermagem de acordo com as normas técnicas da instituição;</w:t>
            </w:r>
          </w:p>
          <w:p w:rsidR="005B64C3" w:rsidRPr="00EE6B26" w:rsidRDefault="005B64C3" w:rsidP="005B64C3">
            <w:pPr>
              <w:pStyle w:val="Recuodecorpodetexto"/>
              <w:ind w:firstLine="0"/>
              <w:rPr>
                <w:sz w:val="22"/>
                <w:szCs w:val="22"/>
              </w:rPr>
            </w:pPr>
            <w:r w:rsidRPr="00EE6B26">
              <w:rPr>
                <w:sz w:val="22"/>
                <w:szCs w:val="22"/>
              </w:rPr>
              <w:t xml:space="preserve">Participar na orientação </w:t>
            </w:r>
            <w:proofErr w:type="spellStart"/>
            <w:r w:rsidRPr="00EE6B26">
              <w:rPr>
                <w:sz w:val="22"/>
                <w:szCs w:val="22"/>
              </w:rPr>
              <w:t>á</w:t>
            </w:r>
            <w:proofErr w:type="spellEnd"/>
            <w:r w:rsidRPr="00EE6B26">
              <w:rPr>
                <w:sz w:val="22"/>
                <w:szCs w:val="22"/>
              </w:rPr>
              <w:t xml:space="preserve"> saúde do indivíduo e grupos da comunidade;</w:t>
            </w:r>
          </w:p>
          <w:p w:rsidR="005B64C3" w:rsidRPr="00EE6B26" w:rsidRDefault="005B64C3" w:rsidP="005B64C3">
            <w:pPr>
              <w:pStyle w:val="Recuodecorpodetexto"/>
              <w:ind w:firstLine="0"/>
              <w:rPr>
                <w:sz w:val="22"/>
                <w:szCs w:val="22"/>
              </w:rPr>
            </w:pPr>
            <w:r w:rsidRPr="00EE6B26">
              <w:rPr>
                <w:sz w:val="22"/>
                <w:szCs w:val="22"/>
              </w:rPr>
              <w:t>Participar de ações de saúde desenvolvidas pela comunidade;</w:t>
            </w:r>
          </w:p>
          <w:p w:rsidR="005B64C3" w:rsidRPr="00EE6B26" w:rsidRDefault="005B64C3" w:rsidP="005B64C3">
            <w:pPr>
              <w:pStyle w:val="Recuodecorpodetexto"/>
              <w:ind w:firstLine="0"/>
              <w:rPr>
                <w:sz w:val="22"/>
                <w:szCs w:val="22"/>
              </w:rPr>
            </w:pPr>
            <w:r w:rsidRPr="00EE6B26">
              <w:rPr>
                <w:sz w:val="22"/>
                <w:szCs w:val="22"/>
              </w:rPr>
              <w:t>Fazer notificação de doenças transmissíveis;</w:t>
            </w:r>
          </w:p>
          <w:p w:rsidR="005B64C3" w:rsidRPr="00EE6B26" w:rsidRDefault="005B64C3" w:rsidP="005B64C3">
            <w:pPr>
              <w:pStyle w:val="Recuodecorpodetexto"/>
              <w:ind w:firstLine="0"/>
              <w:rPr>
                <w:sz w:val="22"/>
                <w:szCs w:val="22"/>
              </w:rPr>
            </w:pPr>
            <w:r w:rsidRPr="00EE6B26">
              <w:rPr>
                <w:sz w:val="22"/>
                <w:szCs w:val="22"/>
              </w:rPr>
              <w:t>Participar das atividades de vigilância epidemiológica;</w:t>
            </w:r>
          </w:p>
          <w:p w:rsidR="005B64C3" w:rsidRPr="00EE6B26" w:rsidRDefault="005B64C3" w:rsidP="005B64C3">
            <w:pPr>
              <w:pStyle w:val="Recuodecorpodetexto"/>
              <w:ind w:firstLine="0"/>
              <w:rPr>
                <w:sz w:val="22"/>
                <w:szCs w:val="22"/>
              </w:rPr>
            </w:pPr>
            <w:r w:rsidRPr="00EE6B26">
              <w:rPr>
                <w:sz w:val="22"/>
                <w:szCs w:val="22"/>
              </w:rPr>
              <w:t>Fazer coleta de material para exame de laboratório e complementares, quando solicitado;</w:t>
            </w:r>
          </w:p>
          <w:p w:rsidR="005B64C3" w:rsidRPr="00EE6B26" w:rsidRDefault="005B64C3" w:rsidP="005B64C3">
            <w:pPr>
              <w:pStyle w:val="Recuodecorpodetexto"/>
              <w:ind w:firstLine="0"/>
              <w:rPr>
                <w:sz w:val="22"/>
                <w:szCs w:val="22"/>
              </w:rPr>
            </w:pPr>
            <w:r w:rsidRPr="00EE6B26">
              <w:rPr>
                <w:sz w:val="22"/>
                <w:szCs w:val="22"/>
              </w:rPr>
              <w:t>Administrar medicamentos, mediante prescrição e utilização técnica de aplicação adequada;</w:t>
            </w:r>
          </w:p>
          <w:p w:rsidR="005B64C3" w:rsidRPr="00EE6B26" w:rsidRDefault="005B64C3" w:rsidP="005B64C3">
            <w:pPr>
              <w:pStyle w:val="Recuodecorpodetexto"/>
              <w:ind w:firstLine="0"/>
              <w:rPr>
                <w:sz w:val="22"/>
                <w:szCs w:val="22"/>
              </w:rPr>
            </w:pPr>
            <w:r w:rsidRPr="00EE6B26">
              <w:rPr>
                <w:sz w:val="22"/>
                <w:szCs w:val="22"/>
              </w:rPr>
              <w:t>Lavar, empacotar e esterilizar material utilizando técnicas apropriadas;</w:t>
            </w:r>
          </w:p>
          <w:p w:rsidR="005B64C3" w:rsidRPr="00EE6B26" w:rsidRDefault="005B64C3" w:rsidP="005B64C3">
            <w:pPr>
              <w:pStyle w:val="Recuodecorpodetexto"/>
              <w:ind w:firstLine="0"/>
              <w:rPr>
                <w:sz w:val="22"/>
                <w:szCs w:val="22"/>
              </w:rPr>
            </w:pPr>
            <w:r w:rsidRPr="00EE6B26">
              <w:rPr>
                <w:sz w:val="22"/>
                <w:szCs w:val="22"/>
              </w:rPr>
              <w:t xml:space="preserve">Desenvolver atividades de </w:t>
            </w:r>
            <w:proofErr w:type="spellStart"/>
            <w:r w:rsidRPr="00EE6B26">
              <w:rPr>
                <w:sz w:val="22"/>
                <w:szCs w:val="22"/>
              </w:rPr>
              <w:t>pré</w:t>
            </w:r>
            <w:proofErr w:type="spellEnd"/>
            <w:r w:rsidRPr="00EE6B26">
              <w:rPr>
                <w:sz w:val="22"/>
                <w:szCs w:val="22"/>
              </w:rPr>
              <w:t xml:space="preserve"> e pós consulta médica, odontológica, de enfermagem e de atendimento de enfermagem;</w:t>
            </w:r>
          </w:p>
          <w:p w:rsidR="005B64C3" w:rsidRPr="00EE6B26" w:rsidRDefault="005B64C3" w:rsidP="005B64C3">
            <w:pPr>
              <w:pStyle w:val="Recuodecorpodetexto"/>
              <w:ind w:firstLine="0"/>
              <w:rPr>
                <w:sz w:val="22"/>
                <w:szCs w:val="22"/>
              </w:rPr>
            </w:pPr>
            <w:r w:rsidRPr="00EE6B26">
              <w:rPr>
                <w:sz w:val="22"/>
                <w:szCs w:val="22"/>
              </w:rPr>
              <w:t xml:space="preserve">Participar da prestação de assistência </w:t>
            </w:r>
            <w:proofErr w:type="spellStart"/>
            <w:r w:rsidRPr="00EE6B26">
              <w:rPr>
                <w:sz w:val="22"/>
                <w:szCs w:val="22"/>
              </w:rPr>
              <w:t>á</w:t>
            </w:r>
            <w:proofErr w:type="spellEnd"/>
            <w:r w:rsidRPr="00EE6B26">
              <w:rPr>
                <w:sz w:val="22"/>
                <w:szCs w:val="22"/>
              </w:rPr>
              <w:t xml:space="preserve"> comunidade em situações de calamidade e emergência;</w:t>
            </w:r>
          </w:p>
          <w:p w:rsidR="005B64C3" w:rsidRPr="00EE6B26" w:rsidRDefault="005B64C3" w:rsidP="005B64C3">
            <w:pPr>
              <w:pStyle w:val="Recuodecorpodetexto"/>
              <w:ind w:firstLine="0"/>
              <w:rPr>
                <w:sz w:val="22"/>
                <w:szCs w:val="22"/>
              </w:rPr>
            </w:pPr>
            <w:r w:rsidRPr="00EE6B26">
              <w:rPr>
                <w:sz w:val="22"/>
                <w:szCs w:val="22"/>
              </w:rPr>
              <w:t>Efetuar visita domiciliar;</w:t>
            </w:r>
          </w:p>
          <w:p w:rsidR="005B64C3" w:rsidRPr="00EE6B26" w:rsidRDefault="005B64C3" w:rsidP="005B64C3">
            <w:pPr>
              <w:pStyle w:val="Recuodecorpodetexto"/>
              <w:ind w:firstLine="0"/>
              <w:rPr>
                <w:sz w:val="22"/>
                <w:szCs w:val="22"/>
              </w:rPr>
            </w:pPr>
            <w:r w:rsidRPr="00EE6B26">
              <w:rPr>
                <w:sz w:val="22"/>
                <w:szCs w:val="22"/>
              </w:rPr>
              <w:t>Solicitar material de consumo e permanente, necessários a suas atividades;</w:t>
            </w:r>
          </w:p>
          <w:p w:rsidR="005B64C3" w:rsidRPr="00EE6B26" w:rsidRDefault="005B64C3" w:rsidP="005B64C3">
            <w:pPr>
              <w:pStyle w:val="Recuodecorpodetexto"/>
              <w:ind w:firstLine="0"/>
              <w:rPr>
                <w:sz w:val="22"/>
                <w:szCs w:val="22"/>
              </w:rPr>
            </w:pPr>
            <w:r w:rsidRPr="00EE6B26">
              <w:rPr>
                <w:sz w:val="22"/>
                <w:szCs w:val="22"/>
              </w:rPr>
              <w:t>Realizar os registros das atividades executadas em formulários próprios;</w:t>
            </w:r>
          </w:p>
          <w:p w:rsidR="005B64C3" w:rsidRPr="00EE6B26" w:rsidRDefault="005B64C3" w:rsidP="005B64C3">
            <w:pPr>
              <w:pStyle w:val="Recuodecorpodetexto"/>
              <w:ind w:firstLine="0"/>
              <w:rPr>
                <w:sz w:val="22"/>
                <w:szCs w:val="22"/>
              </w:rPr>
            </w:pPr>
            <w:r w:rsidRPr="00EE6B26">
              <w:rPr>
                <w:sz w:val="22"/>
                <w:szCs w:val="22"/>
              </w:rPr>
              <w:t>Promover a melhoria das condições sanitárias do meio ambiente;</w:t>
            </w:r>
          </w:p>
          <w:p w:rsidR="005B64C3" w:rsidRPr="00EE6B26" w:rsidRDefault="005B64C3" w:rsidP="005B64C3">
            <w:pPr>
              <w:pStyle w:val="Recuodecorpodetexto"/>
              <w:ind w:firstLine="0"/>
              <w:rPr>
                <w:sz w:val="22"/>
                <w:szCs w:val="22"/>
              </w:rPr>
            </w:pPr>
            <w:r w:rsidRPr="00EE6B26">
              <w:rPr>
                <w:sz w:val="22"/>
                <w:szCs w:val="22"/>
              </w:rPr>
              <w:t>Fazer curativos, aplicar vacinas, injeções e outros medicamentos;</w:t>
            </w:r>
          </w:p>
          <w:p w:rsidR="005B64C3" w:rsidRPr="00EE6B26" w:rsidRDefault="005B64C3" w:rsidP="005B64C3">
            <w:pPr>
              <w:pStyle w:val="Recuodecorpodetexto"/>
              <w:ind w:firstLine="0"/>
              <w:rPr>
                <w:sz w:val="22"/>
                <w:szCs w:val="22"/>
              </w:rPr>
            </w:pPr>
            <w:r w:rsidRPr="00EE6B26">
              <w:rPr>
                <w:sz w:val="22"/>
                <w:szCs w:val="22"/>
              </w:rPr>
              <w:t>Observar prescrições médicas relativas aos doentes;</w:t>
            </w:r>
          </w:p>
          <w:p w:rsidR="005B64C3" w:rsidRPr="00EE6B26" w:rsidRDefault="005B64C3" w:rsidP="005B64C3">
            <w:pPr>
              <w:pStyle w:val="Recuodecorpodetexto"/>
              <w:ind w:firstLine="0"/>
              <w:rPr>
                <w:sz w:val="22"/>
                <w:szCs w:val="22"/>
              </w:rPr>
            </w:pPr>
            <w:r w:rsidRPr="00EE6B26">
              <w:rPr>
                <w:sz w:val="22"/>
                <w:szCs w:val="22"/>
              </w:rPr>
              <w:t>Ministrar remédios e cuidados a doentes;</w:t>
            </w:r>
          </w:p>
          <w:p w:rsidR="005B64C3" w:rsidRPr="00EE6B26" w:rsidRDefault="005B64C3" w:rsidP="005B64C3">
            <w:pPr>
              <w:pStyle w:val="Recuodecorpodetexto"/>
              <w:ind w:firstLine="0"/>
              <w:rPr>
                <w:sz w:val="22"/>
                <w:szCs w:val="22"/>
              </w:rPr>
            </w:pPr>
            <w:r w:rsidRPr="00EE6B26">
              <w:rPr>
                <w:sz w:val="22"/>
                <w:szCs w:val="22"/>
              </w:rPr>
              <w:t xml:space="preserve">Atender </w:t>
            </w:r>
            <w:proofErr w:type="spellStart"/>
            <w:r w:rsidRPr="00EE6B26">
              <w:rPr>
                <w:sz w:val="22"/>
                <w:szCs w:val="22"/>
              </w:rPr>
              <w:t>a</w:t>
            </w:r>
            <w:proofErr w:type="spellEnd"/>
            <w:r w:rsidRPr="00EE6B26">
              <w:rPr>
                <w:sz w:val="22"/>
                <w:szCs w:val="22"/>
              </w:rPr>
              <w:t xml:space="preserve"> solicitação de pacientes internados;</w:t>
            </w:r>
          </w:p>
          <w:p w:rsidR="005B64C3" w:rsidRPr="00EE6B26" w:rsidRDefault="005B64C3" w:rsidP="005B64C3">
            <w:pPr>
              <w:pStyle w:val="Recuodecorpodetexto"/>
              <w:ind w:firstLine="0"/>
              <w:rPr>
                <w:sz w:val="22"/>
                <w:szCs w:val="22"/>
              </w:rPr>
            </w:pPr>
            <w:r w:rsidRPr="00EE6B26">
              <w:rPr>
                <w:sz w:val="22"/>
                <w:szCs w:val="22"/>
              </w:rPr>
              <w:t>Verificar temperaturas, pulso, respiração e anotar nos gráficos respectivos;</w:t>
            </w:r>
          </w:p>
          <w:p w:rsidR="005B64C3" w:rsidRPr="00EE6B26" w:rsidRDefault="005B64C3" w:rsidP="005B64C3">
            <w:pPr>
              <w:pStyle w:val="Recuodecorpodetexto"/>
              <w:ind w:firstLine="0"/>
              <w:rPr>
                <w:sz w:val="22"/>
                <w:szCs w:val="22"/>
              </w:rPr>
            </w:pPr>
            <w:r w:rsidRPr="00EE6B26">
              <w:rPr>
                <w:sz w:val="22"/>
                <w:szCs w:val="22"/>
              </w:rPr>
              <w:t>Pesar e medir pacientes;</w:t>
            </w:r>
          </w:p>
          <w:p w:rsidR="005B64C3" w:rsidRPr="00EE6B26" w:rsidRDefault="005B64C3" w:rsidP="005B64C3">
            <w:pPr>
              <w:pStyle w:val="Recuodecorpodetexto"/>
              <w:ind w:firstLine="0"/>
              <w:rPr>
                <w:sz w:val="22"/>
                <w:szCs w:val="22"/>
              </w:rPr>
            </w:pPr>
            <w:r w:rsidRPr="00EE6B26">
              <w:rPr>
                <w:sz w:val="22"/>
                <w:szCs w:val="22"/>
              </w:rPr>
              <w:t>Coletar material para exames de laboratório;</w:t>
            </w:r>
          </w:p>
          <w:p w:rsidR="005B64C3" w:rsidRPr="00EE6B26" w:rsidRDefault="005B64C3" w:rsidP="005B64C3">
            <w:pPr>
              <w:pStyle w:val="Recuodecorpodetexto"/>
              <w:ind w:firstLine="0"/>
              <w:rPr>
                <w:sz w:val="22"/>
                <w:szCs w:val="22"/>
              </w:rPr>
            </w:pPr>
            <w:r w:rsidRPr="00EE6B26">
              <w:rPr>
                <w:sz w:val="22"/>
                <w:szCs w:val="22"/>
              </w:rPr>
              <w:lastRenderedPageBreak/>
              <w:t>Registrar as ocorrências relativas a doentes;</w:t>
            </w:r>
          </w:p>
          <w:p w:rsidR="005B64C3" w:rsidRPr="00EE6B26" w:rsidRDefault="005B64C3" w:rsidP="005B64C3">
            <w:pPr>
              <w:pStyle w:val="Recuodecorpodetexto"/>
              <w:ind w:firstLine="0"/>
              <w:rPr>
                <w:sz w:val="22"/>
                <w:szCs w:val="22"/>
              </w:rPr>
            </w:pPr>
            <w:r w:rsidRPr="00EE6B26">
              <w:rPr>
                <w:sz w:val="22"/>
                <w:szCs w:val="22"/>
              </w:rPr>
              <w:t>Participar de trabalhos de isolamento de doentes;</w:t>
            </w:r>
          </w:p>
          <w:p w:rsidR="005B64C3" w:rsidRPr="00EE6B26" w:rsidRDefault="005B64C3" w:rsidP="005B64C3">
            <w:pPr>
              <w:pStyle w:val="Recuodecorpodetexto"/>
              <w:ind w:firstLine="0"/>
              <w:rPr>
                <w:sz w:val="22"/>
                <w:szCs w:val="22"/>
              </w:rPr>
            </w:pPr>
            <w:r w:rsidRPr="00EE6B26">
              <w:rPr>
                <w:sz w:val="22"/>
                <w:szCs w:val="22"/>
              </w:rPr>
              <w:t>Esterilizar o material da sala de operações;</w:t>
            </w:r>
          </w:p>
          <w:p w:rsidR="005B64C3" w:rsidRPr="00EE6B26" w:rsidRDefault="005B64C3" w:rsidP="005B64C3">
            <w:pPr>
              <w:pStyle w:val="Recuodecorpodetexto"/>
              <w:ind w:firstLine="0"/>
              <w:rPr>
                <w:sz w:val="22"/>
                <w:szCs w:val="22"/>
              </w:rPr>
            </w:pPr>
            <w:r w:rsidRPr="00EE6B26">
              <w:rPr>
                <w:sz w:val="22"/>
                <w:szCs w:val="22"/>
              </w:rPr>
              <w:t>Auxiliar os médicos nas intervenções cirúrgicas;</w:t>
            </w:r>
          </w:p>
          <w:p w:rsidR="005B64C3" w:rsidRPr="00EE6B26" w:rsidRDefault="005B64C3" w:rsidP="005B64C3">
            <w:pPr>
              <w:pStyle w:val="Recuodecorpodetexto"/>
              <w:ind w:firstLine="0"/>
              <w:rPr>
                <w:sz w:val="22"/>
                <w:szCs w:val="22"/>
              </w:rPr>
            </w:pPr>
            <w:r w:rsidRPr="00EE6B26">
              <w:rPr>
                <w:sz w:val="22"/>
                <w:szCs w:val="22"/>
              </w:rPr>
              <w:t>Promover a higiene dos doentes;</w:t>
            </w:r>
          </w:p>
          <w:p w:rsidR="005B64C3" w:rsidRPr="00EE6B26" w:rsidRDefault="005B64C3" w:rsidP="005B64C3">
            <w:pPr>
              <w:pStyle w:val="Recuodecorpodetexto"/>
              <w:ind w:firstLine="0"/>
              <w:rPr>
                <w:sz w:val="22"/>
                <w:szCs w:val="22"/>
              </w:rPr>
            </w:pPr>
            <w:r w:rsidRPr="00EE6B26">
              <w:rPr>
                <w:sz w:val="22"/>
                <w:szCs w:val="22"/>
              </w:rPr>
              <w:t>Requisitar material de enfermagem;</w:t>
            </w:r>
          </w:p>
          <w:p w:rsidR="005B64C3" w:rsidRPr="00EE6B26" w:rsidRDefault="005B64C3" w:rsidP="005B64C3">
            <w:pPr>
              <w:pStyle w:val="Recuodecorpodetexto"/>
              <w:ind w:firstLine="0"/>
              <w:rPr>
                <w:sz w:val="22"/>
                <w:szCs w:val="22"/>
              </w:rPr>
            </w:pPr>
            <w:r w:rsidRPr="00EE6B26">
              <w:rPr>
                <w:sz w:val="22"/>
                <w:szCs w:val="22"/>
              </w:rPr>
              <w:t>Executar outras tarefas afins.</w:t>
            </w:r>
          </w:p>
          <w:p w:rsidR="005B64C3" w:rsidRPr="00EE6B26" w:rsidRDefault="005B64C3" w:rsidP="005B64C3">
            <w:pPr>
              <w:pStyle w:val="Recuodecorpodetexto"/>
              <w:ind w:firstLine="0"/>
              <w:rPr>
                <w:sz w:val="22"/>
                <w:szCs w:val="22"/>
              </w:rPr>
            </w:pPr>
            <w:r w:rsidRPr="00EE6B26">
              <w:rPr>
                <w:sz w:val="22"/>
                <w:szCs w:val="22"/>
              </w:rPr>
              <w:t xml:space="preserve">Conduzir veículo público para atividades externas, quando necessário;  </w:t>
            </w:r>
          </w:p>
          <w:p w:rsidR="00665F0D" w:rsidRPr="00EE6B26" w:rsidRDefault="005B64C3" w:rsidP="005B64C3">
            <w:pPr>
              <w:pStyle w:val="Recuodecorpodetexto"/>
              <w:ind w:firstLine="0"/>
              <w:rPr>
                <w:sz w:val="22"/>
                <w:szCs w:val="22"/>
              </w:rPr>
            </w:pPr>
            <w:r w:rsidRPr="00EE6B26">
              <w:rPr>
                <w:sz w:val="22"/>
                <w:szCs w:val="22"/>
              </w:rPr>
              <w:t xml:space="preserve">Executar demais atribuições pertinentes à profissão, segundo a classe, ordem ou conselho profissional específico.  </w:t>
            </w:r>
          </w:p>
        </w:tc>
      </w:tr>
    </w:tbl>
    <w:p w:rsidR="00B02436" w:rsidRDefault="00B02436" w:rsidP="00C34E3F">
      <w:pPr>
        <w:jc w:val="center"/>
        <w:rPr>
          <w:sz w:val="22"/>
          <w:szCs w:val="22"/>
        </w:rPr>
      </w:pPr>
    </w:p>
    <w:p w:rsidR="006B700B" w:rsidRDefault="006B700B" w:rsidP="00C34E3F">
      <w:pPr>
        <w:jc w:val="center"/>
        <w:rPr>
          <w:sz w:val="22"/>
          <w:szCs w:val="22"/>
        </w:rPr>
      </w:pPr>
    </w:p>
    <w:p w:rsidR="006B700B" w:rsidRDefault="006B700B" w:rsidP="00C34E3F">
      <w:pPr>
        <w:jc w:val="center"/>
        <w:rPr>
          <w:sz w:val="22"/>
          <w:szCs w:val="22"/>
        </w:rPr>
      </w:pPr>
    </w:p>
    <w:p w:rsidR="006B700B" w:rsidRDefault="006B700B" w:rsidP="00C34E3F">
      <w:pPr>
        <w:jc w:val="center"/>
        <w:rPr>
          <w:sz w:val="22"/>
          <w:szCs w:val="22"/>
        </w:rPr>
      </w:pPr>
    </w:p>
    <w:p w:rsidR="006B700B" w:rsidRDefault="006B700B" w:rsidP="00C34E3F">
      <w:pPr>
        <w:jc w:val="center"/>
        <w:rPr>
          <w:sz w:val="22"/>
          <w:szCs w:val="22"/>
        </w:rPr>
      </w:pPr>
    </w:p>
    <w:p w:rsidR="006B700B" w:rsidRDefault="006B700B" w:rsidP="00C34E3F">
      <w:pPr>
        <w:jc w:val="center"/>
        <w:rPr>
          <w:sz w:val="22"/>
          <w:szCs w:val="22"/>
        </w:rPr>
      </w:pPr>
    </w:p>
    <w:p w:rsidR="006B700B" w:rsidRDefault="006B700B" w:rsidP="00C34E3F">
      <w:pPr>
        <w:jc w:val="center"/>
        <w:rPr>
          <w:sz w:val="22"/>
          <w:szCs w:val="22"/>
        </w:rPr>
      </w:pPr>
    </w:p>
    <w:p w:rsidR="006B700B" w:rsidRDefault="006B700B" w:rsidP="00C34E3F">
      <w:pPr>
        <w:jc w:val="center"/>
        <w:rPr>
          <w:sz w:val="22"/>
          <w:szCs w:val="22"/>
        </w:rPr>
      </w:pPr>
    </w:p>
    <w:p w:rsidR="006B700B" w:rsidRDefault="006B700B" w:rsidP="00C34E3F">
      <w:pPr>
        <w:jc w:val="center"/>
        <w:rPr>
          <w:sz w:val="22"/>
          <w:szCs w:val="22"/>
        </w:rPr>
      </w:pPr>
    </w:p>
    <w:p w:rsidR="006B700B" w:rsidRDefault="006B700B" w:rsidP="00C34E3F">
      <w:pPr>
        <w:jc w:val="center"/>
        <w:rPr>
          <w:sz w:val="22"/>
          <w:szCs w:val="22"/>
        </w:rPr>
      </w:pPr>
    </w:p>
    <w:p w:rsidR="006B700B" w:rsidRDefault="006B700B" w:rsidP="00C34E3F">
      <w:pPr>
        <w:jc w:val="center"/>
        <w:rPr>
          <w:sz w:val="22"/>
          <w:szCs w:val="22"/>
        </w:rPr>
      </w:pPr>
    </w:p>
    <w:p w:rsidR="006B700B" w:rsidRDefault="006B700B" w:rsidP="00C34E3F">
      <w:pPr>
        <w:jc w:val="center"/>
        <w:rPr>
          <w:sz w:val="22"/>
          <w:szCs w:val="22"/>
        </w:rPr>
      </w:pPr>
    </w:p>
    <w:p w:rsidR="00793D2E" w:rsidRDefault="00793D2E" w:rsidP="00C34E3F">
      <w:pPr>
        <w:jc w:val="center"/>
        <w:rPr>
          <w:sz w:val="22"/>
          <w:szCs w:val="22"/>
        </w:rPr>
      </w:pPr>
    </w:p>
    <w:p w:rsidR="00793D2E" w:rsidRDefault="00793D2E" w:rsidP="00C34E3F">
      <w:pPr>
        <w:jc w:val="center"/>
        <w:rPr>
          <w:sz w:val="22"/>
          <w:szCs w:val="22"/>
        </w:rPr>
      </w:pPr>
    </w:p>
    <w:p w:rsidR="00793D2E" w:rsidRDefault="00793D2E" w:rsidP="00C34E3F">
      <w:pPr>
        <w:jc w:val="center"/>
        <w:rPr>
          <w:sz w:val="22"/>
          <w:szCs w:val="22"/>
        </w:rPr>
      </w:pPr>
    </w:p>
    <w:p w:rsidR="00793D2E" w:rsidRDefault="00793D2E" w:rsidP="00C34E3F">
      <w:pPr>
        <w:jc w:val="center"/>
        <w:rPr>
          <w:sz w:val="22"/>
          <w:szCs w:val="22"/>
        </w:rPr>
      </w:pPr>
    </w:p>
    <w:p w:rsidR="00793D2E" w:rsidRDefault="00793D2E" w:rsidP="00C34E3F">
      <w:pPr>
        <w:jc w:val="center"/>
        <w:rPr>
          <w:sz w:val="22"/>
          <w:szCs w:val="22"/>
        </w:rPr>
      </w:pPr>
    </w:p>
    <w:p w:rsidR="00793D2E" w:rsidRDefault="00793D2E" w:rsidP="00C34E3F">
      <w:pPr>
        <w:jc w:val="center"/>
        <w:rPr>
          <w:sz w:val="22"/>
          <w:szCs w:val="22"/>
        </w:rPr>
      </w:pPr>
    </w:p>
    <w:p w:rsidR="00793D2E" w:rsidRDefault="00793D2E" w:rsidP="00C34E3F">
      <w:pPr>
        <w:jc w:val="center"/>
        <w:rPr>
          <w:sz w:val="22"/>
          <w:szCs w:val="22"/>
        </w:rPr>
      </w:pPr>
    </w:p>
    <w:p w:rsidR="00793D2E" w:rsidRDefault="00793D2E" w:rsidP="00C34E3F">
      <w:pPr>
        <w:jc w:val="center"/>
        <w:rPr>
          <w:sz w:val="22"/>
          <w:szCs w:val="22"/>
        </w:rPr>
      </w:pPr>
    </w:p>
    <w:p w:rsidR="00793D2E" w:rsidRDefault="00793D2E" w:rsidP="00C34E3F">
      <w:pPr>
        <w:jc w:val="center"/>
        <w:rPr>
          <w:sz w:val="22"/>
          <w:szCs w:val="22"/>
        </w:rPr>
      </w:pPr>
    </w:p>
    <w:p w:rsidR="00793D2E" w:rsidRDefault="00793D2E" w:rsidP="00C34E3F">
      <w:pPr>
        <w:jc w:val="center"/>
        <w:rPr>
          <w:sz w:val="22"/>
          <w:szCs w:val="22"/>
        </w:rPr>
      </w:pPr>
    </w:p>
    <w:p w:rsidR="00793D2E" w:rsidRDefault="00793D2E" w:rsidP="00C34E3F">
      <w:pPr>
        <w:jc w:val="center"/>
        <w:rPr>
          <w:sz w:val="22"/>
          <w:szCs w:val="22"/>
        </w:rPr>
      </w:pPr>
    </w:p>
    <w:p w:rsidR="00793D2E" w:rsidRDefault="00793D2E" w:rsidP="00C34E3F">
      <w:pPr>
        <w:jc w:val="center"/>
        <w:rPr>
          <w:sz w:val="22"/>
          <w:szCs w:val="22"/>
        </w:rPr>
      </w:pPr>
    </w:p>
    <w:p w:rsidR="00793D2E" w:rsidRDefault="00793D2E" w:rsidP="00C34E3F">
      <w:pPr>
        <w:jc w:val="center"/>
        <w:rPr>
          <w:sz w:val="22"/>
          <w:szCs w:val="22"/>
        </w:rPr>
      </w:pPr>
    </w:p>
    <w:p w:rsidR="00793D2E" w:rsidRDefault="00793D2E" w:rsidP="00C34E3F">
      <w:pPr>
        <w:jc w:val="center"/>
        <w:rPr>
          <w:sz w:val="22"/>
          <w:szCs w:val="22"/>
        </w:rPr>
      </w:pPr>
    </w:p>
    <w:p w:rsidR="00793D2E" w:rsidRDefault="00793D2E" w:rsidP="00C34E3F">
      <w:pPr>
        <w:jc w:val="center"/>
        <w:rPr>
          <w:sz w:val="22"/>
          <w:szCs w:val="22"/>
        </w:rPr>
      </w:pPr>
    </w:p>
    <w:p w:rsidR="00793D2E" w:rsidRDefault="00793D2E" w:rsidP="00C34E3F">
      <w:pPr>
        <w:jc w:val="center"/>
        <w:rPr>
          <w:sz w:val="22"/>
          <w:szCs w:val="22"/>
        </w:rPr>
      </w:pPr>
    </w:p>
    <w:p w:rsidR="00793D2E" w:rsidRDefault="00793D2E" w:rsidP="00C34E3F">
      <w:pPr>
        <w:jc w:val="center"/>
        <w:rPr>
          <w:sz w:val="22"/>
          <w:szCs w:val="22"/>
        </w:rPr>
      </w:pPr>
    </w:p>
    <w:p w:rsidR="00793D2E" w:rsidRDefault="00793D2E" w:rsidP="00C34E3F">
      <w:pPr>
        <w:jc w:val="center"/>
        <w:rPr>
          <w:sz w:val="22"/>
          <w:szCs w:val="22"/>
        </w:rPr>
      </w:pPr>
    </w:p>
    <w:p w:rsidR="00793D2E" w:rsidRDefault="00793D2E" w:rsidP="00C34E3F">
      <w:pPr>
        <w:jc w:val="center"/>
        <w:rPr>
          <w:sz w:val="22"/>
          <w:szCs w:val="22"/>
        </w:rPr>
      </w:pPr>
    </w:p>
    <w:p w:rsidR="00793D2E" w:rsidRDefault="00793D2E" w:rsidP="00C34E3F">
      <w:pPr>
        <w:jc w:val="center"/>
        <w:rPr>
          <w:sz w:val="22"/>
          <w:szCs w:val="22"/>
        </w:rPr>
      </w:pPr>
    </w:p>
    <w:p w:rsidR="00793D2E" w:rsidRDefault="00793D2E" w:rsidP="00C34E3F">
      <w:pPr>
        <w:jc w:val="center"/>
        <w:rPr>
          <w:sz w:val="22"/>
          <w:szCs w:val="22"/>
        </w:rPr>
      </w:pPr>
    </w:p>
    <w:p w:rsidR="00793D2E" w:rsidRDefault="00793D2E" w:rsidP="00C34E3F">
      <w:pPr>
        <w:jc w:val="center"/>
        <w:rPr>
          <w:sz w:val="22"/>
          <w:szCs w:val="22"/>
        </w:rPr>
      </w:pPr>
    </w:p>
    <w:p w:rsidR="00793D2E" w:rsidRDefault="00793D2E" w:rsidP="00C34E3F">
      <w:pPr>
        <w:jc w:val="center"/>
        <w:rPr>
          <w:sz w:val="22"/>
          <w:szCs w:val="22"/>
        </w:rPr>
      </w:pPr>
    </w:p>
    <w:p w:rsidR="00793D2E" w:rsidRDefault="00793D2E" w:rsidP="00C34E3F">
      <w:pPr>
        <w:jc w:val="center"/>
        <w:rPr>
          <w:sz w:val="22"/>
          <w:szCs w:val="22"/>
        </w:rPr>
      </w:pPr>
    </w:p>
    <w:p w:rsidR="00793D2E" w:rsidRDefault="00793D2E" w:rsidP="00C34E3F">
      <w:pPr>
        <w:jc w:val="center"/>
        <w:rPr>
          <w:sz w:val="22"/>
          <w:szCs w:val="22"/>
        </w:rPr>
      </w:pPr>
    </w:p>
    <w:p w:rsidR="006B700B" w:rsidRDefault="006B700B" w:rsidP="00C34E3F">
      <w:pPr>
        <w:jc w:val="center"/>
        <w:rPr>
          <w:sz w:val="22"/>
          <w:szCs w:val="22"/>
        </w:rPr>
      </w:pPr>
    </w:p>
    <w:p w:rsidR="006B700B" w:rsidRDefault="006B700B" w:rsidP="00C34E3F">
      <w:pPr>
        <w:jc w:val="center"/>
        <w:rPr>
          <w:sz w:val="22"/>
          <w:szCs w:val="22"/>
        </w:rPr>
      </w:pPr>
    </w:p>
    <w:p w:rsidR="006B700B" w:rsidRDefault="006B700B" w:rsidP="00C34E3F">
      <w:pPr>
        <w:jc w:val="center"/>
        <w:rPr>
          <w:sz w:val="22"/>
          <w:szCs w:val="22"/>
        </w:rPr>
      </w:pPr>
    </w:p>
    <w:p w:rsidR="006B700B" w:rsidRPr="000C1519" w:rsidRDefault="006B700B" w:rsidP="00C34E3F">
      <w:pPr>
        <w:jc w:val="center"/>
        <w:rPr>
          <w:b/>
          <w:sz w:val="22"/>
          <w:szCs w:val="22"/>
        </w:rPr>
      </w:pPr>
      <w:r w:rsidRPr="000C1519">
        <w:rPr>
          <w:b/>
          <w:sz w:val="22"/>
          <w:szCs w:val="22"/>
        </w:rPr>
        <w:lastRenderedPageBreak/>
        <w:t>ANEXO IV</w:t>
      </w:r>
    </w:p>
    <w:p w:rsidR="006B700B" w:rsidRPr="00793D2E" w:rsidRDefault="006B700B" w:rsidP="00C34E3F">
      <w:pPr>
        <w:jc w:val="center"/>
        <w:rPr>
          <w:sz w:val="22"/>
          <w:szCs w:val="22"/>
        </w:rPr>
      </w:pPr>
      <w:r w:rsidRPr="00793D2E">
        <w:rPr>
          <w:sz w:val="22"/>
          <w:szCs w:val="22"/>
        </w:rPr>
        <w:t>MODELO AUTODECLARAÇÃO DE RESIDÊNCIA</w:t>
      </w:r>
    </w:p>
    <w:p w:rsidR="006B700B" w:rsidRPr="00793D2E" w:rsidRDefault="006B700B" w:rsidP="00C34E3F">
      <w:pPr>
        <w:jc w:val="center"/>
        <w:rPr>
          <w:sz w:val="22"/>
          <w:szCs w:val="22"/>
        </w:rPr>
      </w:pPr>
    </w:p>
    <w:p w:rsidR="006B700B" w:rsidRPr="00793D2E" w:rsidRDefault="006B700B" w:rsidP="00C34E3F">
      <w:pPr>
        <w:jc w:val="center"/>
        <w:rPr>
          <w:sz w:val="22"/>
          <w:szCs w:val="22"/>
        </w:rPr>
      </w:pPr>
    </w:p>
    <w:p w:rsidR="006B700B" w:rsidRDefault="006B700B" w:rsidP="00C34E3F">
      <w:pPr>
        <w:jc w:val="center"/>
        <w:rPr>
          <w:sz w:val="22"/>
          <w:szCs w:val="22"/>
        </w:rPr>
      </w:pPr>
      <w:r w:rsidRPr="00793D2E">
        <w:rPr>
          <w:sz w:val="22"/>
          <w:szCs w:val="22"/>
        </w:rPr>
        <w:t>AUTODECLARAÇÃO DE RESIDÊNCIA</w:t>
      </w:r>
    </w:p>
    <w:p w:rsidR="00793D2E" w:rsidRDefault="00793D2E" w:rsidP="00C34E3F">
      <w:pPr>
        <w:jc w:val="center"/>
        <w:rPr>
          <w:sz w:val="22"/>
          <w:szCs w:val="22"/>
        </w:rPr>
      </w:pPr>
    </w:p>
    <w:p w:rsidR="00793D2E" w:rsidRDefault="00793D2E" w:rsidP="00793D2E">
      <w:pPr>
        <w:spacing w:line="360" w:lineRule="auto"/>
        <w:jc w:val="both"/>
        <w:rPr>
          <w:sz w:val="22"/>
          <w:szCs w:val="22"/>
        </w:rPr>
      </w:pPr>
      <w:r>
        <w:rPr>
          <w:sz w:val="22"/>
          <w:szCs w:val="22"/>
        </w:rPr>
        <w:t>Eu, ____________________________________________________________, documento de identidade nº _________________________ órgão expedidor _______________________, inscrito no CPF sob nº _____________________________, nacionalidade ________________________________</w:t>
      </w:r>
    </w:p>
    <w:p w:rsidR="00793D2E" w:rsidRDefault="00793D2E" w:rsidP="00793D2E">
      <w:pPr>
        <w:spacing w:line="360" w:lineRule="auto"/>
        <w:jc w:val="both"/>
        <w:rPr>
          <w:sz w:val="22"/>
          <w:szCs w:val="22"/>
        </w:rPr>
      </w:pPr>
      <w:r>
        <w:rPr>
          <w:sz w:val="22"/>
          <w:szCs w:val="22"/>
        </w:rPr>
        <w:t>Naturalidade ___________________________, telefone _____________________________________</w:t>
      </w:r>
    </w:p>
    <w:p w:rsidR="00793D2E" w:rsidRDefault="00793D2E" w:rsidP="00793D2E">
      <w:pPr>
        <w:spacing w:line="360" w:lineRule="auto"/>
        <w:jc w:val="both"/>
        <w:rPr>
          <w:sz w:val="22"/>
          <w:szCs w:val="22"/>
        </w:rPr>
      </w:pPr>
      <w:r>
        <w:rPr>
          <w:sz w:val="22"/>
          <w:szCs w:val="22"/>
        </w:rPr>
        <w:t xml:space="preserve">Celular ___________________________________________________________________________, </w:t>
      </w:r>
    </w:p>
    <w:p w:rsidR="00793D2E" w:rsidRPr="00793D2E" w:rsidRDefault="00793D2E" w:rsidP="00793D2E">
      <w:pPr>
        <w:spacing w:line="360" w:lineRule="auto"/>
        <w:jc w:val="both"/>
        <w:rPr>
          <w:sz w:val="22"/>
          <w:szCs w:val="22"/>
        </w:rPr>
      </w:pPr>
      <w:r>
        <w:rPr>
          <w:sz w:val="22"/>
          <w:szCs w:val="22"/>
        </w:rPr>
        <w:t>E-mail ____________________________________________________________________________</w:t>
      </w:r>
    </w:p>
    <w:p w:rsidR="006B700B" w:rsidRPr="00793D2E" w:rsidRDefault="006B700B" w:rsidP="006B700B">
      <w:pPr>
        <w:jc w:val="both"/>
        <w:rPr>
          <w:sz w:val="22"/>
          <w:szCs w:val="22"/>
        </w:rPr>
      </w:pPr>
    </w:p>
    <w:p w:rsidR="006B700B" w:rsidRPr="00793D2E" w:rsidRDefault="006B700B" w:rsidP="006B700B">
      <w:pPr>
        <w:jc w:val="both"/>
        <w:rPr>
          <w:sz w:val="22"/>
          <w:szCs w:val="22"/>
        </w:rPr>
      </w:pPr>
    </w:p>
    <w:p w:rsidR="00793D2E" w:rsidRDefault="006B700B" w:rsidP="00793D2E">
      <w:pPr>
        <w:spacing w:line="360" w:lineRule="auto"/>
        <w:jc w:val="both"/>
        <w:rPr>
          <w:sz w:val="22"/>
          <w:szCs w:val="22"/>
        </w:rPr>
      </w:pPr>
      <w:r w:rsidRPr="00793D2E">
        <w:rPr>
          <w:sz w:val="22"/>
          <w:szCs w:val="22"/>
        </w:rPr>
        <w:t xml:space="preserve">Por meio da presente, DECLARO para os devidos fins, sob as penas da Lei, ser residente e </w:t>
      </w:r>
      <w:proofErr w:type="gramStart"/>
      <w:r w:rsidRPr="00793D2E">
        <w:rPr>
          <w:sz w:val="22"/>
          <w:szCs w:val="22"/>
        </w:rPr>
        <w:t>domiciliado(</w:t>
      </w:r>
      <w:proofErr w:type="gramEnd"/>
      <w:r w:rsidRPr="00793D2E">
        <w:rPr>
          <w:sz w:val="22"/>
          <w:szCs w:val="22"/>
        </w:rPr>
        <w:t>a) no endereço:</w:t>
      </w:r>
      <w:r w:rsidR="00793D2E">
        <w:rPr>
          <w:sz w:val="22"/>
          <w:szCs w:val="22"/>
        </w:rPr>
        <w:t>____________________________________________________________</w:t>
      </w:r>
    </w:p>
    <w:p w:rsidR="006B700B" w:rsidRDefault="006B700B" w:rsidP="00793D2E">
      <w:pPr>
        <w:spacing w:line="360" w:lineRule="auto"/>
        <w:jc w:val="both"/>
        <w:rPr>
          <w:sz w:val="22"/>
          <w:szCs w:val="22"/>
        </w:rPr>
      </w:pPr>
      <w:r w:rsidRPr="00793D2E">
        <w:rPr>
          <w:sz w:val="22"/>
          <w:szCs w:val="22"/>
        </w:rPr>
        <w:t xml:space="preserve"> ____________________________________________________________________________</w:t>
      </w:r>
      <w:r w:rsidR="00793D2E">
        <w:rPr>
          <w:sz w:val="22"/>
          <w:szCs w:val="22"/>
        </w:rPr>
        <w:t>_____</w:t>
      </w:r>
    </w:p>
    <w:p w:rsidR="00793D2E" w:rsidRDefault="00793D2E" w:rsidP="00793D2E">
      <w:pPr>
        <w:spacing w:line="360" w:lineRule="auto"/>
        <w:jc w:val="both"/>
        <w:rPr>
          <w:sz w:val="22"/>
          <w:szCs w:val="22"/>
        </w:rPr>
      </w:pPr>
      <w:r>
        <w:rPr>
          <w:sz w:val="22"/>
          <w:szCs w:val="22"/>
        </w:rPr>
        <w:t>Pertencente a Área:</w:t>
      </w:r>
    </w:p>
    <w:p w:rsidR="00793D2E" w:rsidRDefault="00793D2E" w:rsidP="00793D2E">
      <w:pPr>
        <w:spacing w:line="360" w:lineRule="auto"/>
        <w:jc w:val="both"/>
        <w:rPr>
          <w:sz w:val="22"/>
          <w:szCs w:val="22"/>
        </w:rPr>
      </w:pPr>
      <w:r>
        <w:rPr>
          <w:sz w:val="22"/>
          <w:szCs w:val="22"/>
        </w:rPr>
        <w:t xml:space="preserve">Área 04 </w:t>
      </w:r>
      <w:proofErr w:type="gramStart"/>
      <w:r>
        <w:rPr>
          <w:sz w:val="22"/>
          <w:szCs w:val="22"/>
        </w:rPr>
        <w:t xml:space="preserve">(  </w:t>
      </w:r>
      <w:proofErr w:type="gramEnd"/>
      <w:r>
        <w:rPr>
          <w:sz w:val="22"/>
          <w:szCs w:val="22"/>
        </w:rPr>
        <w:t xml:space="preserve">  )</w:t>
      </w:r>
    </w:p>
    <w:p w:rsidR="006B700B" w:rsidRPr="00793D2E" w:rsidRDefault="00793D2E" w:rsidP="00793D2E">
      <w:pPr>
        <w:spacing w:line="360" w:lineRule="auto"/>
        <w:jc w:val="both"/>
        <w:rPr>
          <w:sz w:val="22"/>
          <w:szCs w:val="22"/>
        </w:rPr>
      </w:pPr>
      <w:r>
        <w:rPr>
          <w:sz w:val="22"/>
          <w:szCs w:val="22"/>
        </w:rPr>
        <w:t xml:space="preserve">Área 02 </w:t>
      </w:r>
      <w:proofErr w:type="gramStart"/>
      <w:r>
        <w:rPr>
          <w:sz w:val="22"/>
          <w:szCs w:val="22"/>
        </w:rPr>
        <w:t xml:space="preserve">(  </w:t>
      </w:r>
      <w:proofErr w:type="gramEnd"/>
      <w:r>
        <w:rPr>
          <w:sz w:val="22"/>
          <w:szCs w:val="22"/>
        </w:rPr>
        <w:t xml:space="preserve">  )</w:t>
      </w:r>
    </w:p>
    <w:p w:rsidR="006B700B" w:rsidRPr="00793D2E" w:rsidRDefault="006B700B" w:rsidP="006B700B">
      <w:pPr>
        <w:jc w:val="both"/>
        <w:rPr>
          <w:sz w:val="22"/>
          <w:szCs w:val="22"/>
        </w:rPr>
      </w:pPr>
    </w:p>
    <w:p w:rsidR="006B700B" w:rsidRPr="00793D2E" w:rsidRDefault="006B700B" w:rsidP="006B700B">
      <w:pPr>
        <w:jc w:val="both"/>
        <w:rPr>
          <w:sz w:val="22"/>
          <w:szCs w:val="22"/>
        </w:rPr>
      </w:pPr>
    </w:p>
    <w:p w:rsidR="006B700B" w:rsidRPr="00793D2E" w:rsidRDefault="006B700B" w:rsidP="006B700B">
      <w:pPr>
        <w:jc w:val="both"/>
        <w:rPr>
          <w:sz w:val="22"/>
        </w:rPr>
      </w:pPr>
      <w:r w:rsidRPr="00793D2E">
        <w:rPr>
          <w:sz w:val="22"/>
        </w:rPr>
        <w:t xml:space="preserve">Declaro ainda, estar ciente de que a falsidade da presente declaração pode implicar na sanção penal prevista no Art. 299 do Código Penal, conforme transcrição abaixo: </w:t>
      </w:r>
    </w:p>
    <w:p w:rsidR="006B700B" w:rsidRPr="00793D2E" w:rsidRDefault="006B700B" w:rsidP="006B700B">
      <w:pPr>
        <w:jc w:val="both"/>
        <w:rPr>
          <w:sz w:val="22"/>
        </w:rPr>
      </w:pPr>
      <w:r w:rsidRPr="00793D2E">
        <w:rPr>
          <w:sz w:val="22"/>
        </w:rPr>
        <w:t xml:space="preserve">"Art. 299- Omitir, em documento público ou particular, declaração que nele deveria constar, ou nele inserir ou fazer inserir Declaração falsa ou diversa da que devia ser escrita, como fim de prejudicar direito, criar obrigação ou alterar a verdade sobre o fato juridicamente relevante. </w:t>
      </w:r>
    </w:p>
    <w:p w:rsidR="006B700B" w:rsidRPr="00793D2E" w:rsidRDefault="006B700B" w:rsidP="006B700B">
      <w:pPr>
        <w:jc w:val="both"/>
        <w:rPr>
          <w:sz w:val="22"/>
        </w:rPr>
      </w:pPr>
      <w:r w:rsidRPr="00793D2E">
        <w:rPr>
          <w:sz w:val="22"/>
        </w:rPr>
        <w:t>Pena: reclusão de 1 (um) a 5 (cinco) anos e multa, se o documento é público e reclusão de 1 (um) a 3 (três) anos, se o documento é particular."</w:t>
      </w:r>
    </w:p>
    <w:p w:rsidR="006B700B" w:rsidRPr="00793D2E" w:rsidRDefault="006B700B" w:rsidP="006B700B">
      <w:pPr>
        <w:jc w:val="both"/>
        <w:rPr>
          <w:sz w:val="22"/>
        </w:rPr>
      </w:pPr>
    </w:p>
    <w:p w:rsidR="006B700B" w:rsidRPr="00793D2E" w:rsidRDefault="006B700B" w:rsidP="006B700B">
      <w:pPr>
        <w:jc w:val="both"/>
        <w:rPr>
          <w:sz w:val="22"/>
        </w:rPr>
      </w:pPr>
    </w:p>
    <w:p w:rsidR="006B700B" w:rsidRPr="00793D2E" w:rsidRDefault="006B700B" w:rsidP="006B700B">
      <w:pPr>
        <w:jc w:val="both"/>
      </w:pPr>
      <w:r w:rsidRPr="00793D2E">
        <w:t>_____________________, ____ / _________ / ________</w:t>
      </w:r>
    </w:p>
    <w:p w:rsidR="006B700B" w:rsidRPr="00793D2E" w:rsidRDefault="006B700B" w:rsidP="006B700B">
      <w:pPr>
        <w:jc w:val="both"/>
      </w:pPr>
    </w:p>
    <w:p w:rsidR="006B700B" w:rsidRPr="00793D2E" w:rsidRDefault="006B700B" w:rsidP="006B700B">
      <w:pPr>
        <w:jc w:val="both"/>
      </w:pPr>
    </w:p>
    <w:p w:rsidR="006B700B" w:rsidRPr="00793D2E" w:rsidRDefault="006B700B" w:rsidP="006B700B">
      <w:pPr>
        <w:jc w:val="both"/>
      </w:pPr>
    </w:p>
    <w:p w:rsidR="006B700B" w:rsidRPr="00793D2E" w:rsidRDefault="006B700B" w:rsidP="006B700B">
      <w:pPr>
        <w:jc w:val="both"/>
      </w:pPr>
      <w:r w:rsidRPr="00793D2E">
        <w:t xml:space="preserve"> ____________________________________________ </w:t>
      </w:r>
    </w:p>
    <w:p w:rsidR="006B700B" w:rsidRPr="006B700B" w:rsidRDefault="00AB3989" w:rsidP="006B700B">
      <w:pPr>
        <w:jc w:val="both"/>
        <w:rPr>
          <w:sz w:val="24"/>
          <w:szCs w:val="22"/>
        </w:rPr>
      </w:pPr>
      <w:r>
        <w:t xml:space="preserve">                                     Nome Completo </w:t>
      </w:r>
    </w:p>
    <w:sectPr w:rsidR="006B700B" w:rsidRPr="006B700B" w:rsidSect="00471B62">
      <w:headerReference w:type="even" r:id="rId8"/>
      <w:headerReference w:type="default" r:id="rId9"/>
      <w:pgSz w:w="11907" w:h="16840" w:code="9"/>
      <w:pgMar w:top="2552" w:right="1418" w:bottom="1418" w:left="1418" w:header="567" w:footer="36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E89" w:rsidRDefault="000D7E89">
      <w:r>
        <w:separator/>
      </w:r>
    </w:p>
  </w:endnote>
  <w:endnote w:type="continuationSeparator" w:id="0">
    <w:p w:rsidR="000D7E89" w:rsidRDefault="000D7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E89" w:rsidRDefault="000D7E89">
      <w:r>
        <w:separator/>
      </w:r>
    </w:p>
  </w:footnote>
  <w:footnote w:type="continuationSeparator" w:id="0">
    <w:p w:rsidR="000D7E89" w:rsidRDefault="000D7E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442" w:rsidRDefault="00B21442">
    <w:r>
      <w:c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442" w:rsidRDefault="001A251A" w:rsidP="00DF0F30">
    <w:pPr>
      <w:pStyle w:val="Cabealho"/>
    </w:pPr>
    <w:r>
      <w:rPr>
        <w:noProof/>
      </w:rPr>
      <w:drawing>
        <wp:anchor distT="0" distB="0" distL="0" distR="0" simplePos="0" relativeHeight="251658240" behindDoc="1" locked="0" layoutInCell="1" allowOverlap="1" wp14:editId="27D02B7E">
          <wp:simplePos x="0" y="0"/>
          <wp:positionH relativeFrom="page">
            <wp:posOffset>0</wp:posOffset>
          </wp:positionH>
          <wp:positionV relativeFrom="page">
            <wp:posOffset>0</wp:posOffset>
          </wp:positionV>
          <wp:extent cx="7496175" cy="10625455"/>
          <wp:effectExtent l="0" t="0" r="9525" b="444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6175" cy="10625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1442" w:rsidRDefault="00B21442" w:rsidP="00DF0F30">
    <w:pPr>
      <w:pStyle w:val="Cabealho"/>
    </w:pPr>
  </w:p>
  <w:p w:rsidR="00B21442" w:rsidRDefault="00B21442" w:rsidP="00DF0F30">
    <w:pPr>
      <w:pStyle w:val="Cabealho"/>
    </w:pPr>
  </w:p>
  <w:p w:rsidR="00B21442" w:rsidRDefault="00B21442" w:rsidP="00DF0F30">
    <w:pPr>
      <w:pStyle w:val="Cabealho"/>
    </w:pPr>
  </w:p>
  <w:p w:rsidR="00B21442" w:rsidRDefault="00B21442" w:rsidP="00DF0F30">
    <w:pPr>
      <w:pStyle w:val="Cabealho"/>
    </w:pPr>
  </w:p>
  <w:p w:rsidR="00B21442" w:rsidRDefault="00B21442" w:rsidP="00DF0F30">
    <w:pPr>
      <w:pStyle w:val="Cabealho"/>
    </w:pPr>
  </w:p>
  <w:p w:rsidR="00B21442" w:rsidRDefault="00B21442" w:rsidP="00DF0F30">
    <w:pPr>
      <w:pStyle w:val="Cabealho"/>
    </w:pPr>
  </w:p>
  <w:p w:rsidR="00B21442" w:rsidRDefault="00B21442" w:rsidP="00DF0F30">
    <w:pPr>
      <w:pStyle w:val="Cabealho"/>
    </w:pPr>
  </w:p>
  <w:p w:rsidR="00B21442" w:rsidRPr="00DF0F30" w:rsidRDefault="00B21442" w:rsidP="00DF0F30">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63B54"/>
    <w:multiLevelType w:val="singleLevel"/>
    <w:tmpl w:val="978E9F64"/>
    <w:lvl w:ilvl="0">
      <w:start w:val="1"/>
      <w:numFmt w:val="upperRoman"/>
      <w:lvlText w:val="%1-"/>
      <w:lvlJc w:val="left"/>
      <w:pPr>
        <w:tabs>
          <w:tab w:val="num" w:pos="720"/>
        </w:tabs>
        <w:ind w:left="720" w:hanging="720"/>
      </w:pPr>
      <w:rPr>
        <w:rFonts w:hint="default"/>
      </w:rPr>
    </w:lvl>
  </w:abstractNum>
  <w:abstractNum w:abstractNumId="1" w15:restartNumberingAfterBreak="0">
    <w:nsid w:val="2E0527EE"/>
    <w:multiLevelType w:val="singleLevel"/>
    <w:tmpl w:val="04160017"/>
    <w:lvl w:ilvl="0">
      <w:start w:val="1"/>
      <w:numFmt w:val="lowerLetter"/>
      <w:lvlText w:val="%1)"/>
      <w:lvlJc w:val="left"/>
      <w:pPr>
        <w:tabs>
          <w:tab w:val="num" w:pos="360"/>
        </w:tabs>
        <w:ind w:left="360" w:hanging="360"/>
      </w:pPr>
      <w:rPr>
        <w:rFonts w:hint="default"/>
      </w:rPr>
    </w:lvl>
  </w:abstractNum>
  <w:abstractNum w:abstractNumId="2" w15:restartNumberingAfterBreak="0">
    <w:nsid w:val="39AB0C52"/>
    <w:multiLevelType w:val="hybridMultilevel"/>
    <w:tmpl w:val="8D8E06B0"/>
    <w:lvl w:ilvl="0" w:tplc="F8846206">
      <w:start w:val="1"/>
      <w:numFmt w:val="lowerLetter"/>
      <w:lvlText w:val="%1)"/>
      <w:lvlJc w:val="left"/>
      <w:pPr>
        <w:ind w:left="222" w:hanging="221"/>
      </w:pPr>
      <w:rPr>
        <w:rFonts w:ascii="Times New Roman" w:eastAsia="Times New Roman" w:hAnsi="Times New Roman" w:cs="Times New Roman"/>
        <w:w w:val="97"/>
        <w:sz w:val="20"/>
        <w:szCs w:val="20"/>
        <w:lang w:val="pt-PT" w:eastAsia="en-US" w:bidi="ar-SA"/>
      </w:rPr>
    </w:lvl>
    <w:lvl w:ilvl="1" w:tplc="206422F8">
      <w:numFmt w:val="bullet"/>
      <w:lvlText w:val="•"/>
      <w:lvlJc w:val="left"/>
      <w:pPr>
        <w:ind w:left="1357" w:hanging="221"/>
      </w:pPr>
      <w:rPr>
        <w:rFonts w:hint="default"/>
        <w:lang w:val="pt-PT" w:eastAsia="en-US" w:bidi="ar-SA"/>
      </w:rPr>
    </w:lvl>
    <w:lvl w:ilvl="2" w:tplc="F2347FFC">
      <w:numFmt w:val="bullet"/>
      <w:lvlText w:val="•"/>
      <w:lvlJc w:val="left"/>
      <w:pPr>
        <w:ind w:left="2494" w:hanging="221"/>
      </w:pPr>
      <w:rPr>
        <w:rFonts w:hint="default"/>
        <w:lang w:val="pt-PT" w:eastAsia="en-US" w:bidi="ar-SA"/>
      </w:rPr>
    </w:lvl>
    <w:lvl w:ilvl="3" w:tplc="4ABC7D8C">
      <w:numFmt w:val="bullet"/>
      <w:lvlText w:val="•"/>
      <w:lvlJc w:val="left"/>
      <w:pPr>
        <w:ind w:left="3631" w:hanging="221"/>
      </w:pPr>
      <w:rPr>
        <w:rFonts w:hint="default"/>
        <w:lang w:val="pt-PT" w:eastAsia="en-US" w:bidi="ar-SA"/>
      </w:rPr>
    </w:lvl>
    <w:lvl w:ilvl="4" w:tplc="F48C2514">
      <w:numFmt w:val="bullet"/>
      <w:lvlText w:val="•"/>
      <w:lvlJc w:val="left"/>
      <w:pPr>
        <w:ind w:left="4768" w:hanging="221"/>
      </w:pPr>
      <w:rPr>
        <w:rFonts w:hint="default"/>
        <w:lang w:val="pt-PT" w:eastAsia="en-US" w:bidi="ar-SA"/>
      </w:rPr>
    </w:lvl>
    <w:lvl w:ilvl="5" w:tplc="B17A241A">
      <w:numFmt w:val="bullet"/>
      <w:lvlText w:val="•"/>
      <w:lvlJc w:val="left"/>
      <w:pPr>
        <w:ind w:left="5905" w:hanging="221"/>
      </w:pPr>
      <w:rPr>
        <w:rFonts w:hint="default"/>
        <w:lang w:val="pt-PT" w:eastAsia="en-US" w:bidi="ar-SA"/>
      </w:rPr>
    </w:lvl>
    <w:lvl w:ilvl="6" w:tplc="42ECDCC8">
      <w:numFmt w:val="bullet"/>
      <w:lvlText w:val="•"/>
      <w:lvlJc w:val="left"/>
      <w:pPr>
        <w:ind w:left="7042" w:hanging="221"/>
      </w:pPr>
      <w:rPr>
        <w:rFonts w:hint="default"/>
        <w:lang w:val="pt-PT" w:eastAsia="en-US" w:bidi="ar-SA"/>
      </w:rPr>
    </w:lvl>
    <w:lvl w:ilvl="7" w:tplc="7090BD88">
      <w:numFmt w:val="bullet"/>
      <w:lvlText w:val="•"/>
      <w:lvlJc w:val="left"/>
      <w:pPr>
        <w:ind w:left="8179" w:hanging="221"/>
      </w:pPr>
      <w:rPr>
        <w:rFonts w:hint="default"/>
        <w:lang w:val="pt-PT" w:eastAsia="en-US" w:bidi="ar-SA"/>
      </w:rPr>
    </w:lvl>
    <w:lvl w:ilvl="8" w:tplc="8CF87EB4">
      <w:numFmt w:val="bullet"/>
      <w:lvlText w:val="•"/>
      <w:lvlJc w:val="left"/>
      <w:pPr>
        <w:ind w:left="9316" w:hanging="221"/>
      </w:pPr>
      <w:rPr>
        <w:rFonts w:hint="default"/>
        <w:lang w:val="pt-PT" w:eastAsia="en-US" w:bidi="ar-SA"/>
      </w:rPr>
    </w:lvl>
  </w:abstractNum>
  <w:abstractNum w:abstractNumId="3" w15:restartNumberingAfterBreak="0">
    <w:nsid w:val="3A89682F"/>
    <w:multiLevelType w:val="hybridMultilevel"/>
    <w:tmpl w:val="4300CB8A"/>
    <w:lvl w:ilvl="0" w:tplc="232E1B14">
      <w:start w:val="1"/>
      <w:numFmt w:val="decimal"/>
      <w:lvlText w:val="%1."/>
      <w:lvlJc w:val="left"/>
      <w:pPr>
        <w:ind w:left="222" w:hanging="209"/>
      </w:pPr>
      <w:rPr>
        <w:rFonts w:ascii="Cambria" w:eastAsia="Cambria" w:hAnsi="Cambria" w:cs="Cambria" w:hint="default"/>
        <w:spacing w:val="-1"/>
        <w:w w:val="97"/>
        <w:sz w:val="20"/>
        <w:szCs w:val="20"/>
        <w:lang w:val="pt-PT" w:eastAsia="en-US" w:bidi="ar-SA"/>
      </w:rPr>
    </w:lvl>
    <w:lvl w:ilvl="1" w:tplc="44C24206">
      <w:numFmt w:val="bullet"/>
      <w:lvlText w:val="•"/>
      <w:lvlJc w:val="left"/>
      <w:pPr>
        <w:ind w:left="1357" w:hanging="209"/>
      </w:pPr>
      <w:rPr>
        <w:rFonts w:hint="default"/>
        <w:lang w:val="pt-PT" w:eastAsia="en-US" w:bidi="ar-SA"/>
      </w:rPr>
    </w:lvl>
    <w:lvl w:ilvl="2" w:tplc="47EEF82A">
      <w:numFmt w:val="bullet"/>
      <w:lvlText w:val="•"/>
      <w:lvlJc w:val="left"/>
      <w:pPr>
        <w:ind w:left="2494" w:hanging="209"/>
      </w:pPr>
      <w:rPr>
        <w:rFonts w:hint="default"/>
        <w:lang w:val="pt-PT" w:eastAsia="en-US" w:bidi="ar-SA"/>
      </w:rPr>
    </w:lvl>
    <w:lvl w:ilvl="3" w:tplc="F4982B82">
      <w:numFmt w:val="bullet"/>
      <w:lvlText w:val="•"/>
      <w:lvlJc w:val="left"/>
      <w:pPr>
        <w:ind w:left="3631" w:hanging="209"/>
      </w:pPr>
      <w:rPr>
        <w:rFonts w:hint="default"/>
        <w:lang w:val="pt-PT" w:eastAsia="en-US" w:bidi="ar-SA"/>
      </w:rPr>
    </w:lvl>
    <w:lvl w:ilvl="4" w:tplc="A34417F4">
      <w:numFmt w:val="bullet"/>
      <w:lvlText w:val="•"/>
      <w:lvlJc w:val="left"/>
      <w:pPr>
        <w:ind w:left="4768" w:hanging="209"/>
      </w:pPr>
      <w:rPr>
        <w:rFonts w:hint="default"/>
        <w:lang w:val="pt-PT" w:eastAsia="en-US" w:bidi="ar-SA"/>
      </w:rPr>
    </w:lvl>
    <w:lvl w:ilvl="5" w:tplc="442C974C">
      <w:numFmt w:val="bullet"/>
      <w:lvlText w:val="•"/>
      <w:lvlJc w:val="left"/>
      <w:pPr>
        <w:ind w:left="5905" w:hanging="209"/>
      </w:pPr>
      <w:rPr>
        <w:rFonts w:hint="default"/>
        <w:lang w:val="pt-PT" w:eastAsia="en-US" w:bidi="ar-SA"/>
      </w:rPr>
    </w:lvl>
    <w:lvl w:ilvl="6" w:tplc="CECACED8">
      <w:numFmt w:val="bullet"/>
      <w:lvlText w:val="•"/>
      <w:lvlJc w:val="left"/>
      <w:pPr>
        <w:ind w:left="7042" w:hanging="209"/>
      </w:pPr>
      <w:rPr>
        <w:rFonts w:hint="default"/>
        <w:lang w:val="pt-PT" w:eastAsia="en-US" w:bidi="ar-SA"/>
      </w:rPr>
    </w:lvl>
    <w:lvl w:ilvl="7" w:tplc="CF962838">
      <w:numFmt w:val="bullet"/>
      <w:lvlText w:val="•"/>
      <w:lvlJc w:val="left"/>
      <w:pPr>
        <w:ind w:left="8179" w:hanging="209"/>
      </w:pPr>
      <w:rPr>
        <w:rFonts w:hint="default"/>
        <w:lang w:val="pt-PT" w:eastAsia="en-US" w:bidi="ar-SA"/>
      </w:rPr>
    </w:lvl>
    <w:lvl w:ilvl="8" w:tplc="6B4C9BB4">
      <w:numFmt w:val="bullet"/>
      <w:lvlText w:val="•"/>
      <w:lvlJc w:val="left"/>
      <w:pPr>
        <w:ind w:left="9316" w:hanging="209"/>
      </w:pPr>
      <w:rPr>
        <w:rFonts w:hint="default"/>
        <w:lang w:val="pt-PT" w:eastAsia="en-US" w:bidi="ar-SA"/>
      </w:rPr>
    </w:lvl>
  </w:abstractNum>
  <w:abstractNum w:abstractNumId="4" w15:restartNumberingAfterBreak="0">
    <w:nsid w:val="427A0559"/>
    <w:multiLevelType w:val="singleLevel"/>
    <w:tmpl w:val="CD8E57AE"/>
    <w:lvl w:ilvl="0">
      <w:start w:val="30"/>
      <w:numFmt w:val="upperLetter"/>
      <w:lvlText w:val="%1."/>
      <w:lvlJc w:val="left"/>
      <w:pPr>
        <w:tabs>
          <w:tab w:val="num" w:pos="757"/>
        </w:tabs>
        <w:ind w:left="757" w:hanging="615"/>
      </w:pPr>
      <w:rPr>
        <w:rFonts w:hint="default"/>
      </w:rPr>
    </w:lvl>
  </w:abstractNum>
  <w:abstractNum w:abstractNumId="5" w15:restartNumberingAfterBreak="0">
    <w:nsid w:val="54411984"/>
    <w:multiLevelType w:val="hybridMultilevel"/>
    <w:tmpl w:val="30D272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5916516"/>
    <w:multiLevelType w:val="hybridMultilevel"/>
    <w:tmpl w:val="3EAA7C4A"/>
    <w:lvl w:ilvl="0" w:tplc="04160001">
      <w:start w:val="4"/>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73AE370F"/>
    <w:multiLevelType w:val="singleLevel"/>
    <w:tmpl w:val="06D4766A"/>
    <w:lvl w:ilvl="0">
      <w:numFmt w:val="bullet"/>
      <w:lvlText w:val="-"/>
      <w:lvlJc w:val="left"/>
      <w:pPr>
        <w:tabs>
          <w:tab w:val="num" w:pos="360"/>
        </w:tabs>
        <w:ind w:left="360" w:hanging="360"/>
      </w:pPr>
      <w:rPr>
        <w:rFonts w:hint="default"/>
      </w:rPr>
    </w:lvl>
  </w:abstractNum>
  <w:abstractNum w:abstractNumId="8" w15:restartNumberingAfterBreak="0">
    <w:nsid w:val="7CB32E4F"/>
    <w:multiLevelType w:val="singleLevel"/>
    <w:tmpl w:val="B6C2BD6E"/>
    <w:lvl w:ilvl="0">
      <w:numFmt w:val="bullet"/>
      <w:lvlText w:val="-"/>
      <w:lvlJc w:val="left"/>
      <w:pPr>
        <w:tabs>
          <w:tab w:val="num" w:pos="360"/>
        </w:tabs>
        <w:ind w:left="360" w:hanging="360"/>
      </w:pPr>
      <w:rPr>
        <w:rFonts w:hint="default"/>
      </w:rPr>
    </w:lvl>
  </w:abstractNum>
  <w:abstractNum w:abstractNumId="9" w15:restartNumberingAfterBreak="0">
    <w:nsid w:val="7F7E4D6A"/>
    <w:multiLevelType w:val="hybridMultilevel"/>
    <w:tmpl w:val="EF0AD68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1"/>
  </w:num>
  <w:num w:numId="3">
    <w:abstractNumId w:val="4"/>
  </w:num>
  <w:num w:numId="4">
    <w:abstractNumId w:val="0"/>
  </w:num>
  <w:num w:numId="5">
    <w:abstractNumId w:val="8"/>
  </w:num>
  <w:num w:numId="6">
    <w:abstractNumId w:val="9"/>
  </w:num>
  <w:num w:numId="7">
    <w:abstractNumId w:val="6"/>
  </w:num>
  <w:num w:numId="8">
    <w:abstractNumId w:val="5"/>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3AC"/>
    <w:rsid w:val="00000CCC"/>
    <w:rsid w:val="00003C64"/>
    <w:rsid w:val="00005BA9"/>
    <w:rsid w:val="00013434"/>
    <w:rsid w:val="0001378D"/>
    <w:rsid w:val="00016F2C"/>
    <w:rsid w:val="000212A9"/>
    <w:rsid w:val="00027022"/>
    <w:rsid w:val="00030EF2"/>
    <w:rsid w:val="00037BAE"/>
    <w:rsid w:val="00043B56"/>
    <w:rsid w:val="00043F98"/>
    <w:rsid w:val="00043FB9"/>
    <w:rsid w:val="000545FC"/>
    <w:rsid w:val="000547BA"/>
    <w:rsid w:val="00054AA1"/>
    <w:rsid w:val="00061265"/>
    <w:rsid w:val="000613A8"/>
    <w:rsid w:val="00061D7F"/>
    <w:rsid w:val="0006421B"/>
    <w:rsid w:val="00066429"/>
    <w:rsid w:val="00070E94"/>
    <w:rsid w:val="00074382"/>
    <w:rsid w:val="000761F5"/>
    <w:rsid w:val="000762F0"/>
    <w:rsid w:val="0007730B"/>
    <w:rsid w:val="000815A4"/>
    <w:rsid w:val="00081C4B"/>
    <w:rsid w:val="00081CCA"/>
    <w:rsid w:val="00086695"/>
    <w:rsid w:val="00087108"/>
    <w:rsid w:val="000911F3"/>
    <w:rsid w:val="00091DDE"/>
    <w:rsid w:val="0009386D"/>
    <w:rsid w:val="000A4877"/>
    <w:rsid w:val="000B0311"/>
    <w:rsid w:val="000B0F31"/>
    <w:rsid w:val="000B3115"/>
    <w:rsid w:val="000B3E2C"/>
    <w:rsid w:val="000B5134"/>
    <w:rsid w:val="000B52F2"/>
    <w:rsid w:val="000B5F01"/>
    <w:rsid w:val="000B79F7"/>
    <w:rsid w:val="000B7B4C"/>
    <w:rsid w:val="000C1519"/>
    <w:rsid w:val="000C4911"/>
    <w:rsid w:val="000C4A65"/>
    <w:rsid w:val="000C57A1"/>
    <w:rsid w:val="000C5D14"/>
    <w:rsid w:val="000D2380"/>
    <w:rsid w:val="000D3D9A"/>
    <w:rsid w:val="000D7620"/>
    <w:rsid w:val="000D7E89"/>
    <w:rsid w:val="000E2CBE"/>
    <w:rsid w:val="001009E4"/>
    <w:rsid w:val="00110DB6"/>
    <w:rsid w:val="001112E3"/>
    <w:rsid w:val="00111BE5"/>
    <w:rsid w:val="0011311B"/>
    <w:rsid w:val="0011410A"/>
    <w:rsid w:val="00115826"/>
    <w:rsid w:val="00127255"/>
    <w:rsid w:val="00130114"/>
    <w:rsid w:val="00130A0F"/>
    <w:rsid w:val="00135141"/>
    <w:rsid w:val="001354E5"/>
    <w:rsid w:val="00140203"/>
    <w:rsid w:val="00144F36"/>
    <w:rsid w:val="00152F34"/>
    <w:rsid w:val="00154443"/>
    <w:rsid w:val="00155F09"/>
    <w:rsid w:val="001645A5"/>
    <w:rsid w:val="0016791B"/>
    <w:rsid w:val="00167D60"/>
    <w:rsid w:val="00170851"/>
    <w:rsid w:val="0017286C"/>
    <w:rsid w:val="0017415D"/>
    <w:rsid w:val="0017682C"/>
    <w:rsid w:val="00183448"/>
    <w:rsid w:val="00184E49"/>
    <w:rsid w:val="0018638F"/>
    <w:rsid w:val="0019186E"/>
    <w:rsid w:val="001928E2"/>
    <w:rsid w:val="00195258"/>
    <w:rsid w:val="001A0163"/>
    <w:rsid w:val="001A0A8E"/>
    <w:rsid w:val="001A251A"/>
    <w:rsid w:val="001A2E49"/>
    <w:rsid w:val="001A4F93"/>
    <w:rsid w:val="001A5F4D"/>
    <w:rsid w:val="001A653C"/>
    <w:rsid w:val="001B15C3"/>
    <w:rsid w:val="001B32D6"/>
    <w:rsid w:val="001B4D0F"/>
    <w:rsid w:val="001B5408"/>
    <w:rsid w:val="001B637D"/>
    <w:rsid w:val="001B69CC"/>
    <w:rsid w:val="001B6EEA"/>
    <w:rsid w:val="001C46D7"/>
    <w:rsid w:val="001C4FD4"/>
    <w:rsid w:val="001C7C0E"/>
    <w:rsid w:val="001D13DA"/>
    <w:rsid w:val="001D17B3"/>
    <w:rsid w:val="001D373E"/>
    <w:rsid w:val="001E0C3E"/>
    <w:rsid w:val="001E1081"/>
    <w:rsid w:val="001E1FE8"/>
    <w:rsid w:val="001E2416"/>
    <w:rsid w:val="001E4474"/>
    <w:rsid w:val="001E5F93"/>
    <w:rsid w:val="001E777A"/>
    <w:rsid w:val="001F0323"/>
    <w:rsid w:val="001F45C9"/>
    <w:rsid w:val="001F517C"/>
    <w:rsid w:val="002021BB"/>
    <w:rsid w:val="002030B3"/>
    <w:rsid w:val="0020329B"/>
    <w:rsid w:val="00205C85"/>
    <w:rsid w:val="00205D6B"/>
    <w:rsid w:val="00207813"/>
    <w:rsid w:val="0021205F"/>
    <w:rsid w:val="00213298"/>
    <w:rsid w:val="0021654E"/>
    <w:rsid w:val="00221BA1"/>
    <w:rsid w:val="00221BA5"/>
    <w:rsid w:val="00221C3B"/>
    <w:rsid w:val="0022235D"/>
    <w:rsid w:val="00224B94"/>
    <w:rsid w:val="00226375"/>
    <w:rsid w:val="00226AF0"/>
    <w:rsid w:val="0022708D"/>
    <w:rsid w:val="002328AB"/>
    <w:rsid w:val="0023306F"/>
    <w:rsid w:val="00236236"/>
    <w:rsid w:val="00236E50"/>
    <w:rsid w:val="00241843"/>
    <w:rsid w:val="00243284"/>
    <w:rsid w:val="0024616C"/>
    <w:rsid w:val="00251319"/>
    <w:rsid w:val="002575DF"/>
    <w:rsid w:val="0025770A"/>
    <w:rsid w:val="002669C2"/>
    <w:rsid w:val="00267D0B"/>
    <w:rsid w:val="00271964"/>
    <w:rsid w:val="00273D4D"/>
    <w:rsid w:val="00291648"/>
    <w:rsid w:val="00291A88"/>
    <w:rsid w:val="0029279D"/>
    <w:rsid w:val="00295A72"/>
    <w:rsid w:val="002A44AC"/>
    <w:rsid w:val="002A688F"/>
    <w:rsid w:val="002B3C26"/>
    <w:rsid w:val="002B4910"/>
    <w:rsid w:val="002C00EC"/>
    <w:rsid w:val="002D1990"/>
    <w:rsid w:val="002D61CB"/>
    <w:rsid w:val="002E3772"/>
    <w:rsid w:val="002E777B"/>
    <w:rsid w:val="002E786E"/>
    <w:rsid w:val="002E7BAD"/>
    <w:rsid w:val="002F220B"/>
    <w:rsid w:val="002F3A84"/>
    <w:rsid w:val="002F50A2"/>
    <w:rsid w:val="002F5288"/>
    <w:rsid w:val="002F6900"/>
    <w:rsid w:val="00300D77"/>
    <w:rsid w:val="00301345"/>
    <w:rsid w:val="00305327"/>
    <w:rsid w:val="00312331"/>
    <w:rsid w:val="003141F7"/>
    <w:rsid w:val="0031425D"/>
    <w:rsid w:val="003147F0"/>
    <w:rsid w:val="00315637"/>
    <w:rsid w:val="00315E90"/>
    <w:rsid w:val="00321FEB"/>
    <w:rsid w:val="003226F7"/>
    <w:rsid w:val="00331BB6"/>
    <w:rsid w:val="00331E0C"/>
    <w:rsid w:val="00333B46"/>
    <w:rsid w:val="00335D31"/>
    <w:rsid w:val="0034300A"/>
    <w:rsid w:val="003453F6"/>
    <w:rsid w:val="00347ED6"/>
    <w:rsid w:val="00351B6A"/>
    <w:rsid w:val="00352424"/>
    <w:rsid w:val="00353223"/>
    <w:rsid w:val="00353CD6"/>
    <w:rsid w:val="00363451"/>
    <w:rsid w:val="0037169B"/>
    <w:rsid w:val="0037258D"/>
    <w:rsid w:val="00373A64"/>
    <w:rsid w:val="00377390"/>
    <w:rsid w:val="0037752E"/>
    <w:rsid w:val="00387044"/>
    <w:rsid w:val="003903E8"/>
    <w:rsid w:val="00391CDD"/>
    <w:rsid w:val="00397CBC"/>
    <w:rsid w:val="003A4C88"/>
    <w:rsid w:val="003A7A08"/>
    <w:rsid w:val="003B119B"/>
    <w:rsid w:val="003B199D"/>
    <w:rsid w:val="003B2F89"/>
    <w:rsid w:val="003B4D56"/>
    <w:rsid w:val="003B66CF"/>
    <w:rsid w:val="003C0475"/>
    <w:rsid w:val="003C422D"/>
    <w:rsid w:val="003C7083"/>
    <w:rsid w:val="003D39CD"/>
    <w:rsid w:val="003D4054"/>
    <w:rsid w:val="003D4B3E"/>
    <w:rsid w:val="003D6A60"/>
    <w:rsid w:val="003D797F"/>
    <w:rsid w:val="003E45A7"/>
    <w:rsid w:val="003E6959"/>
    <w:rsid w:val="003F0AA0"/>
    <w:rsid w:val="003F4C62"/>
    <w:rsid w:val="00402350"/>
    <w:rsid w:val="004028E6"/>
    <w:rsid w:val="00403B21"/>
    <w:rsid w:val="00403E9B"/>
    <w:rsid w:val="00405C80"/>
    <w:rsid w:val="004063AC"/>
    <w:rsid w:val="004118F4"/>
    <w:rsid w:val="004164F6"/>
    <w:rsid w:val="00420DFD"/>
    <w:rsid w:val="00421092"/>
    <w:rsid w:val="0042360D"/>
    <w:rsid w:val="004270AC"/>
    <w:rsid w:val="004306AA"/>
    <w:rsid w:val="00433D36"/>
    <w:rsid w:val="00440A6F"/>
    <w:rsid w:val="004517E2"/>
    <w:rsid w:val="004607F0"/>
    <w:rsid w:val="00463C39"/>
    <w:rsid w:val="00464C91"/>
    <w:rsid w:val="00464F24"/>
    <w:rsid w:val="00471B62"/>
    <w:rsid w:val="004731AC"/>
    <w:rsid w:val="004750F2"/>
    <w:rsid w:val="00477595"/>
    <w:rsid w:val="00477597"/>
    <w:rsid w:val="0048025A"/>
    <w:rsid w:val="00482872"/>
    <w:rsid w:val="00483901"/>
    <w:rsid w:val="004843C0"/>
    <w:rsid w:val="00486137"/>
    <w:rsid w:val="00486ABE"/>
    <w:rsid w:val="00487AA7"/>
    <w:rsid w:val="00493931"/>
    <w:rsid w:val="00493EDC"/>
    <w:rsid w:val="004947CA"/>
    <w:rsid w:val="00496D0A"/>
    <w:rsid w:val="004A0AE2"/>
    <w:rsid w:val="004A246A"/>
    <w:rsid w:val="004A4A7B"/>
    <w:rsid w:val="004A4C7F"/>
    <w:rsid w:val="004A79BB"/>
    <w:rsid w:val="004B0CD6"/>
    <w:rsid w:val="004B5F64"/>
    <w:rsid w:val="004B703A"/>
    <w:rsid w:val="004C16E7"/>
    <w:rsid w:val="004D0239"/>
    <w:rsid w:val="004D2478"/>
    <w:rsid w:val="004D2EE4"/>
    <w:rsid w:val="004D79C1"/>
    <w:rsid w:val="004F3B02"/>
    <w:rsid w:val="004F4158"/>
    <w:rsid w:val="004F548C"/>
    <w:rsid w:val="004F738A"/>
    <w:rsid w:val="004F7AD5"/>
    <w:rsid w:val="00506EBD"/>
    <w:rsid w:val="00513633"/>
    <w:rsid w:val="00514731"/>
    <w:rsid w:val="00514996"/>
    <w:rsid w:val="00522CD9"/>
    <w:rsid w:val="00523279"/>
    <w:rsid w:val="00524418"/>
    <w:rsid w:val="0052452E"/>
    <w:rsid w:val="00530A03"/>
    <w:rsid w:val="00535530"/>
    <w:rsid w:val="0053598B"/>
    <w:rsid w:val="00536D2D"/>
    <w:rsid w:val="00540BCA"/>
    <w:rsid w:val="00543389"/>
    <w:rsid w:val="005443C3"/>
    <w:rsid w:val="00545F48"/>
    <w:rsid w:val="005528E3"/>
    <w:rsid w:val="00552BF7"/>
    <w:rsid w:val="005613BB"/>
    <w:rsid w:val="005634CA"/>
    <w:rsid w:val="00565445"/>
    <w:rsid w:val="00572784"/>
    <w:rsid w:val="005740DD"/>
    <w:rsid w:val="00585E65"/>
    <w:rsid w:val="00586F61"/>
    <w:rsid w:val="005904AC"/>
    <w:rsid w:val="00591E1E"/>
    <w:rsid w:val="0059223F"/>
    <w:rsid w:val="00594465"/>
    <w:rsid w:val="0059529F"/>
    <w:rsid w:val="005B1001"/>
    <w:rsid w:val="005B166E"/>
    <w:rsid w:val="005B25D3"/>
    <w:rsid w:val="005B4CEC"/>
    <w:rsid w:val="005B61EB"/>
    <w:rsid w:val="005B64C3"/>
    <w:rsid w:val="005B67DC"/>
    <w:rsid w:val="005B7C3C"/>
    <w:rsid w:val="005B7E53"/>
    <w:rsid w:val="005C13B9"/>
    <w:rsid w:val="005C3019"/>
    <w:rsid w:val="005C3768"/>
    <w:rsid w:val="005C42C6"/>
    <w:rsid w:val="005C6C8E"/>
    <w:rsid w:val="005D33B6"/>
    <w:rsid w:val="005D6E5E"/>
    <w:rsid w:val="005D7930"/>
    <w:rsid w:val="005E02A2"/>
    <w:rsid w:val="005E085A"/>
    <w:rsid w:val="005E0989"/>
    <w:rsid w:val="005E2C97"/>
    <w:rsid w:val="005E5A07"/>
    <w:rsid w:val="005E6FA4"/>
    <w:rsid w:val="006007A0"/>
    <w:rsid w:val="00601EFA"/>
    <w:rsid w:val="0060375C"/>
    <w:rsid w:val="00605CFF"/>
    <w:rsid w:val="00606A52"/>
    <w:rsid w:val="00611BCA"/>
    <w:rsid w:val="00614702"/>
    <w:rsid w:val="0061570F"/>
    <w:rsid w:val="00620B84"/>
    <w:rsid w:val="00622E88"/>
    <w:rsid w:val="0062401A"/>
    <w:rsid w:val="00625CE7"/>
    <w:rsid w:val="00626F11"/>
    <w:rsid w:val="00630849"/>
    <w:rsid w:val="006317D0"/>
    <w:rsid w:val="006336E7"/>
    <w:rsid w:val="00633F7B"/>
    <w:rsid w:val="00634810"/>
    <w:rsid w:val="006352FD"/>
    <w:rsid w:val="00642ED0"/>
    <w:rsid w:val="00643388"/>
    <w:rsid w:val="0065328C"/>
    <w:rsid w:val="0065522B"/>
    <w:rsid w:val="00657651"/>
    <w:rsid w:val="00657DE1"/>
    <w:rsid w:val="0066283C"/>
    <w:rsid w:val="00664955"/>
    <w:rsid w:val="00665F0D"/>
    <w:rsid w:val="00670ACE"/>
    <w:rsid w:val="0067227F"/>
    <w:rsid w:val="006727FC"/>
    <w:rsid w:val="00680FBE"/>
    <w:rsid w:val="00684253"/>
    <w:rsid w:val="00686D03"/>
    <w:rsid w:val="0069006E"/>
    <w:rsid w:val="0069146D"/>
    <w:rsid w:val="00696D84"/>
    <w:rsid w:val="00696DBF"/>
    <w:rsid w:val="006A3FDB"/>
    <w:rsid w:val="006A5040"/>
    <w:rsid w:val="006A5D05"/>
    <w:rsid w:val="006A670B"/>
    <w:rsid w:val="006B4370"/>
    <w:rsid w:val="006B700B"/>
    <w:rsid w:val="006C7B1D"/>
    <w:rsid w:val="006D3265"/>
    <w:rsid w:val="006D3803"/>
    <w:rsid w:val="006D6734"/>
    <w:rsid w:val="006D685D"/>
    <w:rsid w:val="006E0D89"/>
    <w:rsid w:val="006E5950"/>
    <w:rsid w:val="006F085B"/>
    <w:rsid w:val="006F1421"/>
    <w:rsid w:val="006F646E"/>
    <w:rsid w:val="00714C21"/>
    <w:rsid w:val="007170EE"/>
    <w:rsid w:val="007306FB"/>
    <w:rsid w:val="00733798"/>
    <w:rsid w:val="007356DF"/>
    <w:rsid w:val="00735B00"/>
    <w:rsid w:val="00740B71"/>
    <w:rsid w:val="00742ACF"/>
    <w:rsid w:val="007451A2"/>
    <w:rsid w:val="00745F17"/>
    <w:rsid w:val="00750258"/>
    <w:rsid w:val="00760D1F"/>
    <w:rsid w:val="007616CF"/>
    <w:rsid w:val="00761CE0"/>
    <w:rsid w:val="0076631B"/>
    <w:rsid w:val="00767370"/>
    <w:rsid w:val="007715B0"/>
    <w:rsid w:val="00773D79"/>
    <w:rsid w:val="007908E5"/>
    <w:rsid w:val="007937EB"/>
    <w:rsid w:val="00793D2E"/>
    <w:rsid w:val="007945A2"/>
    <w:rsid w:val="00794C4C"/>
    <w:rsid w:val="007A09A1"/>
    <w:rsid w:val="007A2D32"/>
    <w:rsid w:val="007A3BD6"/>
    <w:rsid w:val="007A4879"/>
    <w:rsid w:val="007B2ECF"/>
    <w:rsid w:val="007B72DC"/>
    <w:rsid w:val="007B7D31"/>
    <w:rsid w:val="007C061F"/>
    <w:rsid w:val="007C0772"/>
    <w:rsid w:val="007C2B9A"/>
    <w:rsid w:val="007C3070"/>
    <w:rsid w:val="007C39D8"/>
    <w:rsid w:val="007D0CCB"/>
    <w:rsid w:val="007D160D"/>
    <w:rsid w:val="007D279A"/>
    <w:rsid w:val="007D5D05"/>
    <w:rsid w:val="007E090C"/>
    <w:rsid w:val="007E0BA5"/>
    <w:rsid w:val="007E2F9B"/>
    <w:rsid w:val="007E4523"/>
    <w:rsid w:val="007E7865"/>
    <w:rsid w:val="007F109A"/>
    <w:rsid w:val="007F227E"/>
    <w:rsid w:val="007F24F0"/>
    <w:rsid w:val="007F31C4"/>
    <w:rsid w:val="007F6320"/>
    <w:rsid w:val="0080144B"/>
    <w:rsid w:val="008018E2"/>
    <w:rsid w:val="00823BB7"/>
    <w:rsid w:val="008257EB"/>
    <w:rsid w:val="0083179D"/>
    <w:rsid w:val="008330A6"/>
    <w:rsid w:val="00833F99"/>
    <w:rsid w:val="008359F3"/>
    <w:rsid w:val="008379AE"/>
    <w:rsid w:val="0084167B"/>
    <w:rsid w:val="00845854"/>
    <w:rsid w:val="00846ADC"/>
    <w:rsid w:val="008472AF"/>
    <w:rsid w:val="00847CD7"/>
    <w:rsid w:val="008519DC"/>
    <w:rsid w:val="00853208"/>
    <w:rsid w:val="00854680"/>
    <w:rsid w:val="00857649"/>
    <w:rsid w:val="00866291"/>
    <w:rsid w:val="008664E5"/>
    <w:rsid w:val="00867F41"/>
    <w:rsid w:val="00872448"/>
    <w:rsid w:val="00875052"/>
    <w:rsid w:val="00875A66"/>
    <w:rsid w:val="008807F4"/>
    <w:rsid w:val="008811D1"/>
    <w:rsid w:val="008814F6"/>
    <w:rsid w:val="00882D31"/>
    <w:rsid w:val="00883895"/>
    <w:rsid w:val="00890CFC"/>
    <w:rsid w:val="0089136E"/>
    <w:rsid w:val="00892C40"/>
    <w:rsid w:val="0089594E"/>
    <w:rsid w:val="00895A8F"/>
    <w:rsid w:val="00896845"/>
    <w:rsid w:val="008A01C6"/>
    <w:rsid w:val="008A0EA9"/>
    <w:rsid w:val="008A12B3"/>
    <w:rsid w:val="008A1686"/>
    <w:rsid w:val="008A1FCE"/>
    <w:rsid w:val="008A331A"/>
    <w:rsid w:val="008A5D07"/>
    <w:rsid w:val="008A5F36"/>
    <w:rsid w:val="008A633F"/>
    <w:rsid w:val="008B2B5A"/>
    <w:rsid w:val="008B3F03"/>
    <w:rsid w:val="008B7295"/>
    <w:rsid w:val="008C3755"/>
    <w:rsid w:val="008C6B05"/>
    <w:rsid w:val="008C6CCC"/>
    <w:rsid w:val="008C6F14"/>
    <w:rsid w:val="008C7FEB"/>
    <w:rsid w:val="008D1AB1"/>
    <w:rsid w:val="008D2592"/>
    <w:rsid w:val="008D2D65"/>
    <w:rsid w:val="008D5475"/>
    <w:rsid w:val="008E3E0E"/>
    <w:rsid w:val="008E5EEA"/>
    <w:rsid w:val="008F2A41"/>
    <w:rsid w:val="008F2B6E"/>
    <w:rsid w:val="008F3B64"/>
    <w:rsid w:val="008F5F5A"/>
    <w:rsid w:val="008F787A"/>
    <w:rsid w:val="00900AC1"/>
    <w:rsid w:val="009027C7"/>
    <w:rsid w:val="009048E2"/>
    <w:rsid w:val="00907500"/>
    <w:rsid w:val="00912E43"/>
    <w:rsid w:val="009143FB"/>
    <w:rsid w:val="009146E4"/>
    <w:rsid w:val="00923B48"/>
    <w:rsid w:val="00924FEF"/>
    <w:rsid w:val="00925930"/>
    <w:rsid w:val="00930195"/>
    <w:rsid w:val="00934064"/>
    <w:rsid w:val="00934A85"/>
    <w:rsid w:val="00936CC1"/>
    <w:rsid w:val="00951655"/>
    <w:rsid w:val="00953D44"/>
    <w:rsid w:val="00955261"/>
    <w:rsid w:val="00955292"/>
    <w:rsid w:val="009562DE"/>
    <w:rsid w:val="00961C8A"/>
    <w:rsid w:val="00961C9F"/>
    <w:rsid w:val="009626AC"/>
    <w:rsid w:val="009656D5"/>
    <w:rsid w:val="0096700F"/>
    <w:rsid w:val="00970081"/>
    <w:rsid w:val="00971FAC"/>
    <w:rsid w:val="00974011"/>
    <w:rsid w:val="00975543"/>
    <w:rsid w:val="00976CEE"/>
    <w:rsid w:val="0098026D"/>
    <w:rsid w:val="00983596"/>
    <w:rsid w:val="009838F4"/>
    <w:rsid w:val="00984B00"/>
    <w:rsid w:val="00984F4D"/>
    <w:rsid w:val="009854CA"/>
    <w:rsid w:val="00986710"/>
    <w:rsid w:val="0098749B"/>
    <w:rsid w:val="00996019"/>
    <w:rsid w:val="009A137D"/>
    <w:rsid w:val="009B071D"/>
    <w:rsid w:val="009B3CBB"/>
    <w:rsid w:val="009C4563"/>
    <w:rsid w:val="009C67DA"/>
    <w:rsid w:val="009D3E60"/>
    <w:rsid w:val="009D6F80"/>
    <w:rsid w:val="009D7001"/>
    <w:rsid w:val="009E13E0"/>
    <w:rsid w:val="009E1835"/>
    <w:rsid w:val="009E5660"/>
    <w:rsid w:val="009F1720"/>
    <w:rsid w:val="009F38C2"/>
    <w:rsid w:val="009F3A78"/>
    <w:rsid w:val="00A01620"/>
    <w:rsid w:val="00A04EFF"/>
    <w:rsid w:val="00A05C23"/>
    <w:rsid w:val="00A0699D"/>
    <w:rsid w:val="00A134B2"/>
    <w:rsid w:val="00A17567"/>
    <w:rsid w:val="00A17949"/>
    <w:rsid w:val="00A20A8F"/>
    <w:rsid w:val="00A25471"/>
    <w:rsid w:val="00A2651D"/>
    <w:rsid w:val="00A3037E"/>
    <w:rsid w:val="00A3054F"/>
    <w:rsid w:val="00A40D35"/>
    <w:rsid w:val="00A40FDF"/>
    <w:rsid w:val="00A41583"/>
    <w:rsid w:val="00A41F2D"/>
    <w:rsid w:val="00A42F94"/>
    <w:rsid w:val="00A446F7"/>
    <w:rsid w:val="00A448BE"/>
    <w:rsid w:val="00A45152"/>
    <w:rsid w:val="00A50B5A"/>
    <w:rsid w:val="00A5607F"/>
    <w:rsid w:val="00A5683D"/>
    <w:rsid w:val="00A66778"/>
    <w:rsid w:val="00A73860"/>
    <w:rsid w:val="00A7471C"/>
    <w:rsid w:val="00A753CD"/>
    <w:rsid w:val="00A810FD"/>
    <w:rsid w:val="00A81E35"/>
    <w:rsid w:val="00A85566"/>
    <w:rsid w:val="00A85B42"/>
    <w:rsid w:val="00A914EE"/>
    <w:rsid w:val="00A929BA"/>
    <w:rsid w:val="00A9739C"/>
    <w:rsid w:val="00AA0E1D"/>
    <w:rsid w:val="00AA5CD3"/>
    <w:rsid w:val="00AA7851"/>
    <w:rsid w:val="00AB0600"/>
    <w:rsid w:val="00AB2E1B"/>
    <w:rsid w:val="00AB3989"/>
    <w:rsid w:val="00AC729C"/>
    <w:rsid w:val="00AD08E6"/>
    <w:rsid w:val="00AE4ADA"/>
    <w:rsid w:val="00AF2389"/>
    <w:rsid w:val="00AF363B"/>
    <w:rsid w:val="00AF3736"/>
    <w:rsid w:val="00AF4539"/>
    <w:rsid w:val="00AF5144"/>
    <w:rsid w:val="00AF5AD4"/>
    <w:rsid w:val="00AF7C0D"/>
    <w:rsid w:val="00B00D04"/>
    <w:rsid w:val="00B01ED7"/>
    <w:rsid w:val="00B02436"/>
    <w:rsid w:val="00B06F1E"/>
    <w:rsid w:val="00B14D93"/>
    <w:rsid w:val="00B170DE"/>
    <w:rsid w:val="00B2092B"/>
    <w:rsid w:val="00B20E9A"/>
    <w:rsid w:val="00B21442"/>
    <w:rsid w:val="00B2314E"/>
    <w:rsid w:val="00B243D9"/>
    <w:rsid w:val="00B25397"/>
    <w:rsid w:val="00B26AF9"/>
    <w:rsid w:val="00B31EA4"/>
    <w:rsid w:val="00B33032"/>
    <w:rsid w:val="00B332A0"/>
    <w:rsid w:val="00B33860"/>
    <w:rsid w:val="00B3422B"/>
    <w:rsid w:val="00B34253"/>
    <w:rsid w:val="00B41930"/>
    <w:rsid w:val="00B440D2"/>
    <w:rsid w:val="00B50E43"/>
    <w:rsid w:val="00B56F80"/>
    <w:rsid w:val="00B57B22"/>
    <w:rsid w:val="00B613CA"/>
    <w:rsid w:val="00B642AE"/>
    <w:rsid w:val="00B645E4"/>
    <w:rsid w:val="00B70139"/>
    <w:rsid w:val="00B72E4C"/>
    <w:rsid w:val="00B81B6F"/>
    <w:rsid w:val="00B910C8"/>
    <w:rsid w:val="00B92E9A"/>
    <w:rsid w:val="00B94DCA"/>
    <w:rsid w:val="00B95555"/>
    <w:rsid w:val="00B95BD7"/>
    <w:rsid w:val="00BA208E"/>
    <w:rsid w:val="00BA50AB"/>
    <w:rsid w:val="00BA573F"/>
    <w:rsid w:val="00BB2BF0"/>
    <w:rsid w:val="00BB4D8F"/>
    <w:rsid w:val="00BB6F3B"/>
    <w:rsid w:val="00BC36E1"/>
    <w:rsid w:val="00BC5832"/>
    <w:rsid w:val="00BD0B21"/>
    <w:rsid w:val="00BD3168"/>
    <w:rsid w:val="00BD3D83"/>
    <w:rsid w:val="00BD4A41"/>
    <w:rsid w:val="00BD5D2E"/>
    <w:rsid w:val="00BD6BD0"/>
    <w:rsid w:val="00BE0F37"/>
    <w:rsid w:val="00BE1047"/>
    <w:rsid w:val="00BE1F10"/>
    <w:rsid w:val="00BE3438"/>
    <w:rsid w:val="00BE704C"/>
    <w:rsid w:val="00BF1783"/>
    <w:rsid w:val="00BF297F"/>
    <w:rsid w:val="00C032E6"/>
    <w:rsid w:val="00C03908"/>
    <w:rsid w:val="00C04743"/>
    <w:rsid w:val="00C04B2B"/>
    <w:rsid w:val="00C05728"/>
    <w:rsid w:val="00C102A7"/>
    <w:rsid w:val="00C1125F"/>
    <w:rsid w:val="00C114EE"/>
    <w:rsid w:val="00C20546"/>
    <w:rsid w:val="00C234A6"/>
    <w:rsid w:val="00C27DF2"/>
    <w:rsid w:val="00C33B55"/>
    <w:rsid w:val="00C34E3F"/>
    <w:rsid w:val="00C37B0A"/>
    <w:rsid w:val="00C420B4"/>
    <w:rsid w:val="00C42BA1"/>
    <w:rsid w:val="00C51F60"/>
    <w:rsid w:val="00C53A91"/>
    <w:rsid w:val="00C546F7"/>
    <w:rsid w:val="00C54AA2"/>
    <w:rsid w:val="00C60CC3"/>
    <w:rsid w:val="00C619C8"/>
    <w:rsid w:val="00C643BE"/>
    <w:rsid w:val="00C679C9"/>
    <w:rsid w:val="00C70C10"/>
    <w:rsid w:val="00C71F66"/>
    <w:rsid w:val="00C74C43"/>
    <w:rsid w:val="00C824A2"/>
    <w:rsid w:val="00C83932"/>
    <w:rsid w:val="00C83CDE"/>
    <w:rsid w:val="00C86E93"/>
    <w:rsid w:val="00C91205"/>
    <w:rsid w:val="00C91A2B"/>
    <w:rsid w:val="00C91AA4"/>
    <w:rsid w:val="00C93E33"/>
    <w:rsid w:val="00C954AB"/>
    <w:rsid w:val="00C97A86"/>
    <w:rsid w:val="00C97BA6"/>
    <w:rsid w:val="00CA2448"/>
    <w:rsid w:val="00CA6FD0"/>
    <w:rsid w:val="00CB7EB8"/>
    <w:rsid w:val="00CC0BEF"/>
    <w:rsid w:val="00CC509B"/>
    <w:rsid w:val="00CC58BC"/>
    <w:rsid w:val="00CD2A44"/>
    <w:rsid w:val="00CD573D"/>
    <w:rsid w:val="00CD69F8"/>
    <w:rsid w:val="00CE0310"/>
    <w:rsid w:val="00CE2E53"/>
    <w:rsid w:val="00CE431B"/>
    <w:rsid w:val="00CE4871"/>
    <w:rsid w:val="00D03D91"/>
    <w:rsid w:val="00D12945"/>
    <w:rsid w:val="00D131F1"/>
    <w:rsid w:val="00D13796"/>
    <w:rsid w:val="00D16DE6"/>
    <w:rsid w:val="00D20F64"/>
    <w:rsid w:val="00D23546"/>
    <w:rsid w:val="00D2372C"/>
    <w:rsid w:val="00D26219"/>
    <w:rsid w:val="00D27EC8"/>
    <w:rsid w:val="00D3102E"/>
    <w:rsid w:val="00D31654"/>
    <w:rsid w:val="00D35F78"/>
    <w:rsid w:val="00D402C5"/>
    <w:rsid w:val="00D40EE1"/>
    <w:rsid w:val="00D43DDC"/>
    <w:rsid w:val="00D46C94"/>
    <w:rsid w:val="00D50031"/>
    <w:rsid w:val="00D50465"/>
    <w:rsid w:val="00D5237F"/>
    <w:rsid w:val="00D55AD1"/>
    <w:rsid w:val="00D57900"/>
    <w:rsid w:val="00D57E3B"/>
    <w:rsid w:val="00D61EBA"/>
    <w:rsid w:val="00D62F24"/>
    <w:rsid w:val="00D63831"/>
    <w:rsid w:val="00D6483E"/>
    <w:rsid w:val="00D65891"/>
    <w:rsid w:val="00D71206"/>
    <w:rsid w:val="00D73347"/>
    <w:rsid w:val="00D738BE"/>
    <w:rsid w:val="00D75B64"/>
    <w:rsid w:val="00D76878"/>
    <w:rsid w:val="00D76CAA"/>
    <w:rsid w:val="00D81832"/>
    <w:rsid w:val="00D86E02"/>
    <w:rsid w:val="00D87C95"/>
    <w:rsid w:val="00D911E8"/>
    <w:rsid w:val="00D93309"/>
    <w:rsid w:val="00D94E63"/>
    <w:rsid w:val="00D9671A"/>
    <w:rsid w:val="00DA2FA4"/>
    <w:rsid w:val="00DA4496"/>
    <w:rsid w:val="00DB0A15"/>
    <w:rsid w:val="00DB0FBD"/>
    <w:rsid w:val="00DC33D4"/>
    <w:rsid w:val="00DC36E3"/>
    <w:rsid w:val="00DC40AC"/>
    <w:rsid w:val="00DD291A"/>
    <w:rsid w:val="00DD2953"/>
    <w:rsid w:val="00DD6E81"/>
    <w:rsid w:val="00DE1AC2"/>
    <w:rsid w:val="00DE1C34"/>
    <w:rsid w:val="00DE2F80"/>
    <w:rsid w:val="00DE6193"/>
    <w:rsid w:val="00DE7846"/>
    <w:rsid w:val="00DE79B5"/>
    <w:rsid w:val="00DE7A92"/>
    <w:rsid w:val="00DE7E49"/>
    <w:rsid w:val="00DF0F30"/>
    <w:rsid w:val="00DF136E"/>
    <w:rsid w:val="00DF46F1"/>
    <w:rsid w:val="00DF5F23"/>
    <w:rsid w:val="00DF662B"/>
    <w:rsid w:val="00E00C08"/>
    <w:rsid w:val="00E01699"/>
    <w:rsid w:val="00E0344F"/>
    <w:rsid w:val="00E05BE9"/>
    <w:rsid w:val="00E06ADF"/>
    <w:rsid w:val="00E07F5E"/>
    <w:rsid w:val="00E17F73"/>
    <w:rsid w:val="00E21246"/>
    <w:rsid w:val="00E23674"/>
    <w:rsid w:val="00E25266"/>
    <w:rsid w:val="00E257D9"/>
    <w:rsid w:val="00E25E25"/>
    <w:rsid w:val="00E26EEB"/>
    <w:rsid w:val="00E3320F"/>
    <w:rsid w:val="00E36AE3"/>
    <w:rsid w:val="00E40ABF"/>
    <w:rsid w:val="00E43349"/>
    <w:rsid w:val="00E438C4"/>
    <w:rsid w:val="00E443CB"/>
    <w:rsid w:val="00E45E61"/>
    <w:rsid w:val="00E46258"/>
    <w:rsid w:val="00E51F35"/>
    <w:rsid w:val="00E525A9"/>
    <w:rsid w:val="00E53D6D"/>
    <w:rsid w:val="00E54CB6"/>
    <w:rsid w:val="00E5581D"/>
    <w:rsid w:val="00E563EF"/>
    <w:rsid w:val="00E6090B"/>
    <w:rsid w:val="00E612D1"/>
    <w:rsid w:val="00E61F98"/>
    <w:rsid w:val="00E620F8"/>
    <w:rsid w:val="00E71A58"/>
    <w:rsid w:val="00E728F1"/>
    <w:rsid w:val="00E72B17"/>
    <w:rsid w:val="00E734B0"/>
    <w:rsid w:val="00E753F6"/>
    <w:rsid w:val="00E77882"/>
    <w:rsid w:val="00E83B66"/>
    <w:rsid w:val="00E86B01"/>
    <w:rsid w:val="00E8736B"/>
    <w:rsid w:val="00E918CD"/>
    <w:rsid w:val="00EA28F9"/>
    <w:rsid w:val="00EB2015"/>
    <w:rsid w:val="00EB2497"/>
    <w:rsid w:val="00EB270B"/>
    <w:rsid w:val="00EB3F2F"/>
    <w:rsid w:val="00EB6294"/>
    <w:rsid w:val="00EC089F"/>
    <w:rsid w:val="00ED0ABE"/>
    <w:rsid w:val="00ED2D4E"/>
    <w:rsid w:val="00ED7641"/>
    <w:rsid w:val="00EE2E06"/>
    <w:rsid w:val="00EE4AF7"/>
    <w:rsid w:val="00EE58F1"/>
    <w:rsid w:val="00EE6B26"/>
    <w:rsid w:val="00EF0563"/>
    <w:rsid w:val="00EF084C"/>
    <w:rsid w:val="00EF143E"/>
    <w:rsid w:val="00EF26B6"/>
    <w:rsid w:val="00EF35DD"/>
    <w:rsid w:val="00F10778"/>
    <w:rsid w:val="00F204F5"/>
    <w:rsid w:val="00F21748"/>
    <w:rsid w:val="00F22925"/>
    <w:rsid w:val="00F23672"/>
    <w:rsid w:val="00F30074"/>
    <w:rsid w:val="00F34E03"/>
    <w:rsid w:val="00F373BC"/>
    <w:rsid w:val="00F37783"/>
    <w:rsid w:val="00F408DA"/>
    <w:rsid w:val="00F4362D"/>
    <w:rsid w:val="00F53D35"/>
    <w:rsid w:val="00F6576E"/>
    <w:rsid w:val="00F65F55"/>
    <w:rsid w:val="00F72817"/>
    <w:rsid w:val="00F72A8C"/>
    <w:rsid w:val="00F74B97"/>
    <w:rsid w:val="00F75798"/>
    <w:rsid w:val="00F75A27"/>
    <w:rsid w:val="00F76753"/>
    <w:rsid w:val="00F76D8E"/>
    <w:rsid w:val="00F83ACE"/>
    <w:rsid w:val="00F87BE5"/>
    <w:rsid w:val="00F9113E"/>
    <w:rsid w:val="00F948AA"/>
    <w:rsid w:val="00F95264"/>
    <w:rsid w:val="00FA4621"/>
    <w:rsid w:val="00FA5269"/>
    <w:rsid w:val="00FA61F8"/>
    <w:rsid w:val="00FB10BF"/>
    <w:rsid w:val="00FB1BE3"/>
    <w:rsid w:val="00FB4671"/>
    <w:rsid w:val="00FC2CEF"/>
    <w:rsid w:val="00FC35C7"/>
    <w:rsid w:val="00FC3B79"/>
    <w:rsid w:val="00FC3D3A"/>
    <w:rsid w:val="00FC3FA4"/>
    <w:rsid w:val="00FD1455"/>
    <w:rsid w:val="00FE376F"/>
    <w:rsid w:val="00FE4150"/>
    <w:rsid w:val="00FE64BB"/>
    <w:rsid w:val="00FE7BCC"/>
    <w:rsid w:val="00FF0ED9"/>
    <w:rsid w:val="00FF1C0E"/>
    <w:rsid w:val="00FF2822"/>
    <w:rsid w:val="00FF3013"/>
    <w:rsid w:val="00FF6174"/>
    <w:rsid w:val="00FF6310"/>
    <w:rsid w:val="00FF6610"/>
    <w:rsid w:val="00FF69E4"/>
    <w:rsid w:val="00FF75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BCB26EF"/>
  <w15:docId w15:val="{4ED398AE-5B59-4014-A50F-B81BC0E61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62B"/>
  </w:style>
  <w:style w:type="paragraph" w:styleId="Ttulo1">
    <w:name w:val="heading 1"/>
    <w:basedOn w:val="Normal"/>
    <w:next w:val="Normal"/>
    <w:qFormat/>
    <w:rsid w:val="00DF662B"/>
    <w:pPr>
      <w:keepNext/>
      <w:jc w:val="center"/>
      <w:outlineLvl w:val="0"/>
    </w:pPr>
    <w:rPr>
      <w:sz w:val="28"/>
    </w:rPr>
  </w:style>
  <w:style w:type="paragraph" w:styleId="Ttulo2">
    <w:name w:val="heading 2"/>
    <w:basedOn w:val="Normal"/>
    <w:next w:val="Normal"/>
    <w:qFormat/>
    <w:rsid w:val="00DF662B"/>
    <w:pPr>
      <w:keepNext/>
      <w:outlineLvl w:val="1"/>
    </w:pPr>
    <w:rPr>
      <w:b/>
      <w:sz w:val="24"/>
    </w:rPr>
  </w:style>
  <w:style w:type="paragraph" w:styleId="Ttulo3">
    <w:name w:val="heading 3"/>
    <w:basedOn w:val="Normal"/>
    <w:next w:val="Normal"/>
    <w:qFormat/>
    <w:rsid w:val="00DF662B"/>
    <w:pPr>
      <w:keepNext/>
      <w:jc w:val="right"/>
      <w:outlineLvl w:val="2"/>
    </w:pPr>
    <w:rPr>
      <w:sz w:val="28"/>
    </w:rPr>
  </w:style>
  <w:style w:type="paragraph" w:styleId="Ttulo4">
    <w:name w:val="heading 4"/>
    <w:basedOn w:val="Normal"/>
    <w:next w:val="Normal"/>
    <w:qFormat/>
    <w:rsid w:val="00DF662B"/>
    <w:pPr>
      <w:keepNext/>
      <w:jc w:val="both"/>
      <w:outlineLvl w:val="3"/>
    </w:pPr>
    <w:rPr>
      <w:b/>
      <w:sz w:val="28"/>
    </w:rPr>
  </w:style>
  <w:style w:type="paragraph" w:styleId="Ttulo5">
    <w:name w:val="heading 5"/>
    <w:basedOn w:val="Normal"/>
    <w:next w:val="Normal"/>
    <w:qFormat/>
    <w:rsid w:val="00DF662B"/>
    <w:pPr>
      <w:keepNext/>
      <w:outlineLvl w:val="4"/>
    </w:pPr>
    <w:rPr>
      <w:sz w:val="28"/>
    </w:rPr>
  </w:style>
  <w:style w:type="paragraph" w:styleId="Ttulo6">
    <w:name w:val="heading 6"/>
    <w:basedOn w:val="Normal"/>
    <w:next w:val="Normal"/>
    <w:qFormat/>
    <w:rsid w:val="00DF662B"/>
    <w:pPr>
      <w:keepNext/>
      <w:ind w:left="142"/>
      <w:jc w:val="both"/>
      <w:outlineLvl w:val="5"/>
    </w:pPr>
    <w:rPr>
      <w:sz w:val="28"/>
    </w:rPr>
  </w:style>
  <w:style w:type="paragraph" w:styleId="Ttulo7">
    <w:name w:val="heading 7"/>
    <w:basedOn w:val="Normal"/>
    <w:next w:val="Normal"/>
    <w:qFormat/>
    <w:rsid w:val="00DF662B"/>
    <w:pPr>
      <w:keepNext/>
      <w:jc w:val="center"/>
      <w:outlineLvl w:val="6"/>
    </w:pPr>
    <w:rPr>
      <w:b/>
      <w:sz w:val="28"/>
    </w:rPr>
  </w:style>
  <w:style w:type="paragraph" w:styleId="Ttulo8">
    <w:name w:val="heading 8"/>
    <w:basedOn w:val="Normal"/>
    <w:next w:val="Normal"/>
    <w:qFormat/>
    <w:rsid w:val="00DF662B"/>
    <w:pPr>
      <w:keepNext/>
      <w:ind w:left="142"/>
      <w:jc w:val="right"/>
      <w:outlineLvl w:val="7"/>
    </w:pPr>
    <w:rPr>
      <w:sz w:val="28"/>
    </w:rPr>
  </w:style>
  <w:style w:type="paragraph" w:styleId="Ttulo9">
    <w:name w:val="heading 9"/>
    <w:basedOn w:val="Normal"/>
    <w:next w:val="Normal"/>
    <w:qFormat/>
    <w:rsid w:val="00DF662B"/>
    <w:pPr>
      <w:keepNext/>
      <w:jc w:val="both"/>
      <w:outlineLvl w:val="8"/>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rsid w:val="00DF662B"/>
    <w:pPr>
      <w:tabs>
        <w:tab w:val="center" w:pos="4419"/>
        <w:tab w:val="right" w:pos="8838"/>
      </w:tabs>
    </w:pPr>
  </w:style>
  <w:style w:type="paragraph" w:styleId="Rodap">
    <w:name w:val="footer"/>
    <w:basedOn w:val="Normal"/>
    <w:semiHidden/>
    <w:rsid w:val="00DF662B"/>
    <w:pPr>
      <w:tabs>
        <w:tab w:val="center" w:pos="4419"/>
        <w:tab w:val="right" w:pos="8838"/>
      </w:tabs>
    </w:pPr>
  </w:style>
  <w:style w:type="paragraph" w:styleId="Recuodecorpodetexto">
    <w:name w:val="Body Text Indent"/>
    <w:basedOn w:val="Normal"/>
    <w:semiHidden/>
    <w:rsid w:val="00DF662B"/>
    <w:pPr>
      <w:ind w:firstLine="1134"/>
      <w:jc w:val="both"/>
    </w:pPr>
    <w:rPr>
      <w:sz w:val="28"/>
    </w:rPr>
  </w:style>
  <w:style w:type="paragraph" w:styleId="Recuodecorpodetexto2">
    <w:name w:val="Body Text Indent 2"/>
    <w:basedOn w:val="Normal"/>
    <w:semiHidden/>
    <w:rsid w:val="00DF662B"/>
    <w:pPr>
      <w:ind w:left="142"/>
      <w:jc w:val="both"/>
    </w:pPr>
    <w:rPr>
      <w:sz w:val="28"/>
    </w:rPr>
  </w:style>
  <w:style w:type="paragraph" w:styleId="Corpodetexto">
    <w:name w:val="Body Text"/>
    <w:basedOn w:val="Normal"/>
    <w:semiHidden/>
    <w:rsid w:val="00DF662B"/>
    <w:rPr>
      <w:sz w:val="28"/>
    </w:rPr>
  </w:style>
  <w:style w:type="paragraph" w:styleId="Recuodecorpodetexto3">
    <w:name w:val="Body Text Indent 3"/>
    <w:basedOn w:val="Normal"/>
    <w:semiHidden/>
    <w:rsid w:val="00DF662B"/>
    <w:pPr>
      <w:ind w:firstLine="2694"/>
      <w:jc w:val="both"/>
    </w:pPr>
    <w:rPr>
      <w:sz w:val="28"/>
    </w:rPr>
  </w:style>
  <w:style w:type="paragraph" w:styleId="Corpodetexto2">
    <w:name w:val="Body Text 2"/>
    <w:basedOn w:val="Normal"/>
    <w:semiHidden/>
    <w:rsid w:val="00DF662B"/>
    <w:pPr>
      <w:jc w:val="both"/>
    </w:pPr>
    <w:rPr>
      <w:lang w:val="en-US"/>
    </w:rPr>
  </w:style>
  <w:style w:type="paragraph" w:styleId="Corpodetexto3">
    <w:name w:val="Body Text 3"/>
    <w:basedOn w:val="Normal"/>
    <w:semiHidden/>
    <w:rsid w:val="00DF662B"/>
    <w:pPr>
      <w:jc w:val="both"/>
    </w:pPr>
    <w:rPr>
      <w:sz w:val="24"/>
      <w:lang w:val="en-US"/>
    </w:rPr>
  </w:style>
  <w:style w:type="paragraph" w:styleId="Ttulo">
    <w:name w:val="Title"/>
    <w:basedOn w:val="Normal"/>
    <w:link w:val="TtuloChar"/>
    <w:qFormat/>
    <w:rsid w:val="00DF662B"/>
    <w:pPr>
      <w:jc w:val="center"/>
    </w:pPr>
    <w:rPr>
      <w:sz w:val="32"/>
      <w:lang w:val="en-US"/>
    </w:rPr>
  </w:style>
  <w:style w:type="paragraph" w:styleId="Subttulo">
    <w:name w:val="Subtitle"/>
    <w:basedOn w:val="Normal"/>
    <w:qFormat/>
    <w:rsid w:val="00DF662B"/>
    <w:pPr>
      <w:jc w:val="center"/>
    </w:pPr>
    <w:rPr>
      <w:sz w:val="32"/>
      <w:u w:val="single"/>
      <w:lang w:val="en-US"/>
    </w:rPr>
  </w:style>
  <w:style w:type="character" w:styleId="Hyperlink">
    <w:name w:val="Hyperlink"/>
    <w:basedOn w:val="Fontepargpadro"/>
    <w:unhideWhenUsed/>
    <w:rsid w:val="003A7A08"/>
    <w:rPr>
      <w:color w:val="0000FF"/>
      <w:u w:val="single"/>
    </w:rPr>
  </w:style>
  <w:style w:type="character" w:styleId="nfase">
    <w:name w:val="Emphasis"/>
    <w:basedOn w:val="Fontepargpadro"/>
    <w:qFormat/>
    <w:rsid w:val="003A7A08"/>
    <w:rPr>
      <w:i/>
      <w:iCs/>
    </w:rPr>
  </w:style>
  <w:style w:type="character" w:customStyle="1" w:styleId="TtuloChar">
    <w:name w:val="Título Char"/>
    <w:basedOn w:val="Fontepargpadro"/>
    <w:link w:val="Ttulo"/>
    <w:rsid w:val="003D39CD"/>
    <w:rPr>
      <w:sz w:val="32"/>
      <w:lang w:val="en-US"/>
    </w:rPr>
  </w:style>
  <w:style w:type="paragraph" w:styleId="PargrafodaLista">
    <w:name w:val="List Paragraph"/>
    <w:basedOn w:val="Normal"/>
    <w:uiPriority w:val="1"/>
    <w:qFormat/>
    <w:rsid w:val="00FF6174"/>
    <w:pPr>
      <w:spacing w:after="200" w:line="276" w:lineRule="auto"/>
      <w:ind w:left="720"/>
      <w:contextualSpacing/>
    </w:pPr>
    <w:rPr>
      <w:rFonts w:ascii="Calibri" w:eastAsia="Calibri" w:hAnsi="Calibri"/>
      <w:sz w:val="22"/>
      <w:szCs w:val="22"/>
      <w:lang w:eastAsia="en-US"/>
    </w:rPr>
  </w:style>
  <w:style w:type="paragraph" w:styleId="Textodebalo">
    <w:name w:val="Balloon Text"/>
    <w:basedOn w:val="Normal"/>
    <w:link w:val="TextodebaloChar"/>
    <w:uiPriority w:val="99"/>
    <w:semiHidden/>
    <w:unhideWhenUsed/>
    <w:rsid w:val="00FC2CEF"/>
    <w:rPr>
      <w:rFonts w:ascii="Tahoma" w:hAnsi="Tahoma" w:cs="Tahoma"/>
      <w:sz w:val="16"/>
      <w:szCs w:val="16"/>
    </w:rPr>
  </w:style>
  <w:style w:type="character" w:customStyle="1" w:styleId="TextodebaloChar">
    <w:name w:val="Texto de balão Char"/>
    <w:basedOn w:val="Fontepargpadro"/>
    <w:link w:val="Textodebalo"/>
    <w:uiPriority w:val="99"/>
    <w:semiHidden/>
    <w:rsid w:val="00FC2CEF"/>
    <w:rPr>
      <w:rFonts w:ascii="Tahoma" w:hAnsi="Tahoma" w:cs="Tahoma"/>
      <w:sz w:val="16"/>
      <w:szCs w:val="16"/>
    </w:rPr>
  </w:style>
  <w:style w:type="table" w:styleId="Tabelacomgrade">
    <w:name w:val="Table Grid"/>
    <w:basedOn w:val="Tabelanormal"/>
    <w:uiPriority w:val="59"/>
    <w:rsid w:val="00EB201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41176">
      <w:bodyDiv w:val="1"/>
      <w:marLeft w:val="0"/>
      <w:marRight w:val="0"/>
      <w:marTop w:val="0"/>
      <w:marBottom w:val="0"/>
      <w:divBdr>
        <w:top w:val="none" w:sz="0" w:space="0" w:color="auto"/>
        <w:left w:val="none" w:sz="0" w:space="0" w:color="auto"/>
        <w:bottom w:val="none" w:sz="0" w:space="0" w:color="auto"/>
        <w:right w:val="none" w:sz="0" w:space="0" w:color="auto"/>
      </w:divBdr>
    </w:div>
    <w:div w:id="203510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rquivos%20de%20Programas\Microsoft%20Office\Modelos\timbre.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29721-7C12-4324-AD47-C0C47B5EE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timbre.dot</Template>
  <TotalTime>0</TotalTime>
  <Pages>6</Pages>
  <Words>1664</Words>
  <Characters>10688</Characters>
  <Application>Microsoft Office Word</Application>
  <DocSecurity>0</DocSecurity>
  <Lines>89</Lines>
  <Paragraphs>24</Paragraphs>
  <ScaleCrop>false</ScaleCrop>
  <HeadingPairs>
    <vt:vector size="2" baseType="variant">
      <vt:variant>
        <vt:lpstr>Título</vt:lpstr>
      </vt:variant>
      <vt:variant>
        <vt:i4>1</vt:i4>
      </vt:variant>
    </vt:vector>
  </HeadingPairs>
  <TitlesOfParts>
    <vt:vector size="1" baseType="lpstr">
      <vt:lpstr>OF/GP 014-2002</vt:lpstr>
    </vt:vector>
  </TitlesOfParts>
  <Company/>
  <LinksUpToDate>false</LinksUpToDate>
  <CharactersWithSpaces>12328</CharactersWithSpaces>
  <SharedDoc>false</SharedDoc>
  <HLinks>
    <vt:vector size="6" baseType="variant">
      <vt:variant>
        <vt:i4>6029403</vt:i4>
      </vt:variant>
      <vt:variant>
        <vt:i4>0</vt:i4>
      </vt:variant>
      <vt:variant>
        <vt:i4>0</vt:i4>
      </vt:variant>
      <vt:variant>
        <vt:i4>5</vt:i4>
      </vt:variant>
      <vt:variant>
        <vt:lpwstr>http://www.ameosc.org.br/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OF/GP 014-2002</dc:title>
  <dc:creator>PREF. MUN. GUARACIABA</dc:creator>
  <cp:lastModifiedBy>Município de Mondaí</cp:lastModifiedBy>
  <cp:revision>2</cp:revision>
  <cp:lastPrinted>2024-06-17T20:07:00Z</cp:lastPrinted>
  <dcterms:created xsi:type="dcterms:W3CDTF">2024-06-18T11:20:00Z</dcterms:created>
  <dcterms:modified xsi:type="dcterms:W3CDTF">2024-06-18T11:20:00Z</dcterms:modified>
</cp:coreProperties>
</file>