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231FB8">
        <w:rPr>
          <w:rFonts w:eastAsia="MS Mincho"/>
          <w:b/>
          <w:sz w:val="24"/>
          <w:szCs w:val="24"/>
        </w:rPr>
        <w:t>ITAL DE CHAMAMENTO Nº. 017 DE 27</w:t>
      </w:r>
      <w:r>
        <w:rPr>
          <w:rFonts w:eastAsia="MS Mincho"/>
          <w:b/>
          <w:sz w:val="24"/>
          <w:szCs w:val="24"/>
        </w:rPr>
        <w:t xml:space="preserve"> DE </w:t>
      </w:r>
      <w:r w:rsidR="00313F24">
        <w:rPr>
          <w:rFonts w:eastAsia="MS Mincho"/>
          <w:b/>
          <w:sz w:val="24"/>
          <w:szCs w:val="24"/>
        </w:rPr>
        <w:t>AGOSTO</w:t>
      </w:r>
      <w:r>
        <w:rPr>
          <w:rFonts w:eastAsia="MS Mincho"/>
          <w:b/>
          <w:sz w:val="24"/>
          <w:szCs w:val="24"/>
        </w:rPr>
        <w:t xml:space="preserve"> DE 2020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Pr="00A145F7">
        <w:rPr>
          <w:b/>
          <w:bCs/>
          <w:color w:val="000000"/>
          <w:sz w:val="24"/>
          <w:szCs w:val="24"/>
        </w:rPr>
        <w:t>ODONTÓLOGO</w:t>
      </w:r>
      <w:r>
        <w:rPr>
          <w:rFonts w:eastAsia="MS Mincho"/>
          <w:b/>
          <w:sz w:val="24"/>
          <w:szCs w:val="24"/>
        </w:rPr>
        <w:t xml:space="preserve"> DO CONCURSO PÚBLICO Nº 01/2019.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no Concurso Público nº 01/2019: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ODONTÓLOGO</w:t>
      </w:r>
      <w:r w:rsidR="00231FB8">
        <w:rPr>
          <w:b/>
          <w:bCs/>
          <w:color w:val="000000"/>
          <w:sz w:val="22"/>
          <w:szCs w:val="22"/>
        </w:rPr>
        <w:t xml:space="preserve"> – 20 HORAS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Jean Carlos </w:t>
            </w:r>
            <w:proofErr w:type="spellStart"/>
            <w:r>
              <w:rPr>
                <w:color w:val="000000"/>
                <w:sz w:val="22"/>
                <w:szCs w:val="22"/>
              </w:rPr>
              <w:t>Dagort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Canello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relacionados, de</w:t>
      </w:r>
      <w:r w:rsidR="00313F24">
        <w:rPr>
          <w:rFonts w:eastAsia="MS Mincho"/>
          <w:sz w:val="24"/>
          <w:szCs w:val="24"/>
        </w:rPr>
        <w:t>verão se apresentar até o dia 2</w:t>
      </w:r>
      <w:r w:rsidR="00231FB8">
        <w:rPr>
          <w:rFonts w:eastAsia="MS Mincho"/>
          <w:sz w:val="24"/>
          <w:szCs w:val="24"/>
        </w:rPr>
        <w:t>5</w:t>
      </w:r>
      <w:r w:rsidR="00313F24">
        <w:rPr>
          <w:rFonts w:eastAsia="MS Mincho"/>
          <w:sz w:val="24"/>
          <w:szCs w:val="24"/>
        </w:rPr>
        <w:t xml:space="preserve"> de setembro</w:t>
      </w:r>
      <w:r>
        <w:rPr>
          <w:rFonts w:eastAsia="MS Mincho"/>
          <w:sz w:val="24"/>
          <w:szCs w:val="24"/>
        </w:rPr>
        <w:t xml:space="preserve"> de 2020, ás </w:t>
      </w:r>
      <w:proofErr w:type="gramStart"/>
      <w:r>
        <w:rPr>
          <w:rFonts w:eastAsia="MS Mincho"/>
          <w:sz w:val="24"/>
          <w:szCs w:val="24"/>
        </w:rPr>
        <w:t>17:00</w:t>
      </w:r>
      <w:proofErr w:type="gramEnd"/>
      <w:r>
        <w:rPr>
          <w:rFonts w:eastAsia="MS Mincho"/>
          <w:sz w:val="24"/>
          <w:szCs w:val="24"/>
        </w:rPr>
        <w:t xml:space="preserve"> horas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Edital de </w:t>
      </w:r>
      <w:r>
        <w:rPr>
          <w:rFonts w:eastAsia="MS Mincho"/>
          <w:sz w:val="24"/>
          <w:szCs w:val="24"/>
        </w:rPr>
        <w:t>Concurso Público nº 01/2019.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231FB8">
        <w:rPr>
          <w:rFonts w:eastAsia="MS Mincho"/>
          <w:sz w:val="24"/>
          <w:szCs w:val="24"/>
        </w:rPr>
        <w:t>27</w:t>
      </w:r>
      <w:r w:rsidR="00313F24">
        <w:rPr>
          <w:rFonts w:eastAsia="MS Mincho"/>
          <w:sz w:val="24"/>
          <w:szCs w:val="24"/>
        </w:rPr>
        <w:t xml:space="preserve"> de agosto</w:t>
      </w:r>
      <w:r>
        <w:rPr>
          <w:rFonts w:eastAsia="MS Mincho"/>
          <w:sz w:val="24"/>
          <w:szCs w:val="24"/>
        </w:rPr>
        <w:t xml:space="preserve"> de 2020.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  <w:bookmarkStart w:id="0" w:name="_GoBack"/>
      <w:bookmarkEnd w:id="0"/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231FB8"/>
    <w:rsid w:val="002A7E8A"/>
    <w:rsid w:val="00313F24"/>
    <w:rsid w:val="003C3BD4"/>
    <w:rsid w:val="003E3FFF"/>
    <w:rsid w:val="005D1ED2"/>
    <w:rsid w:val="00947E81"/>
    <w:rsid w:val="009507A0"/>
    <w:rsid w:val="00A145F7"/>
    <w:rsid w:val="00B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cp:lastPrinted>2020-08-26T19:02:00Z</cp:lastPrinted>
  <dcterms:created xsi:type="dcterms:W3CDTF">2020-08-21T14:02:00Z</dcterms:created>
  <dcterms:modified xsi:type="dcterms:W3CDTF">2020-08-26T19:16:00Z</dcterms:modified>
</cp:coreProperties>
</file>