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CE" w:rsidRPr="000D18FA" w:rsidRDefault="000C4FCE" w:rsidP="000C4FCE">
      <w:pPr>
        <w:widowControl w:val="0"/>
        <w:autoSpaceDE w:val="0"/>
        <w:autoSpaceDN w:val="0"/>
        <w:adjustRightInd w:val="0"/>
        <w:jc w:val="center"/>
      </w:pPr>
      <w:r w:rsidRPr="000D18FA">
        <w:t>ESTADO DE SANTA CATARINA</w:t>
      </w:r>
    </w:p>
    <w:p w:rsidR="000C4FCE" w:rsidRPr="000D18FA" w:rsidRDefault="000C4FCE" w:rsidP="000C4FCE">
      <w:pPr>
        <w:widowControl w:val="0"/>
        <w:autoSpaceDE w:val="0"/>
        <w:autoSpaceDN w:val="0"/>
        <w:adjustRightInd w:val="0"/>
        <w:jc w:val="center"/>
      </w:pPr>
      <w:r w:rsidRPr="000D18FA">
        <w:t>PREFEITURA MUNICIPAL DE MONDAI</w:t>
      </w:r>
    </w:p>
    <w:p w:rsidR="000C4FCE" w:rsidRPr="000D18FA" w:rsidRDefault="000C4FCE" w:rsidP="000C4FCE">
      <w:pPr>
        <w:widowControl w:val="0"/>
        <w:autoSpaceDE w:val="0"/>
        <w:autoSpaceDN w:val="0"/>
        <w:adjustRightInd w:val="0"/>
        <w:ind w:left="-2201" w:firstLine="2201"/>
        <w:jc w:val="center"/>
        <w:rPr>
          <w:b/>
        </w:rPr>
      </w:pPr>
    </w:p>
    <w:p w:rsidR="001A653C" w:rsidRDefault="000C4FCE" w:rsidP="000C4FCE">
      <w:pPr>
        <w:tabs>
          <w:tab w:val="left" w:pos="2880"/>
          <w:tab w:val="left" w:pos="3060"/>
          <w:tab w:val="left" w:pos="8550"/>
        </w:tabs>
        <w:jc w:val="center"/>
        <w:rPr>
          <w:b/>
        </w:rPr>
      </w:pPr>
      <w:r w:rsidRPr="000D18FA">
        <w:rPr>
          <w:b/>
        </w:rPr>
        <w:t>EXTRATO DE EDITAL DE PROCESSO SELETIVO SIMPLIFICADO N° 00</w:t>
      </w:r>
      <w:r>
        <w:rPr>
          <w:b/>
        </w:rPr>
        <w:t>6</w:t>
      </w:r>
      <w:r w:rsidRPr="000D18FA">
        <w:rPr>
          <w:b/>
        </w:rPr>
        <w:t>/2020</w:t>
      </w:r>
    </w:p>
    <w:p w:rsidR="000C4FCE" w:rsidRPr="000D18FA" w:rsidRDefault="000C4FCE" w:rsidP="000C4FCE">
      <w:pPr>
        <w:tabs>
          <w:tab w:val="left" w:pos="2880"/>
          <w:tab w:val="left" w:pos="3060"/>
          <w:tab w:val="left" w:pos="8550"/>
        </w:tabs>
        <w:jc w:val="center"/>
      </w:pPr>
    </w:p>
    <w:p w:rsidR="00606A52" w:rsidRPr="000D18FA" w:rsidRDefault="001A653C" w:rsidP="0098749B">
      <w:pPr>
        <w:ind w:right="-1"/>
        <w:jc w:val="both"/>
      </w:pPr>
      <w:r w:rsidRPr="000D18FA">
        <w:rPr>
          <w:color w:val="000000"/>
        </w:rPr>
        <w:t xml:space="preserve">O Prefeito Municipal de </w:t>
      </w:r>
      <w:r w:rsidR="00912E43" w:rsidRPr="000D18FA">
        <w:rPr>
          <w:color w:val="000000"/>
        </w:rPr>
        <w:t>Monda</w:t>
      </w:r>
      <w:r w:rsidR="00E734B0" w:rsidRPr="000D18FA">
        <w:rPr>
          <w:color w:val="000000"/>
        </w:rPr>
        <w:t>í</w:t>
      </w:r>
      <w:r w:rsidRPr="000D18FA">
        <w:rPr>
          <w:color w:val="000000"/>
        </w:rPr>
        <w:t xml:space="preserve">, Estado de Santa Catarina Sr. </w:t>
      </w:r>
      <w:r w:rsidR="00E6090B" w:rsidRPr="000D18FA">
        <w:rPr>
          <w:b/>
          <w:color w:val="000000"/>
        </w:rPr>
        <w:t>VALDIR RUBERT</w:t>
      </w:r>
      <w:r w:rsidR="00912E43" w:rsidRPr="000D18FA">
        <w:rPr>
          <w:color w:val="000000"/>
        </w:rPr>
        <w:t>,</w:t>
      </w:r>
      <w:r w:rsidR="00912E43" w:rsidRPr="000D18FA">
        <w:rPr>
          <w:b/>
          <w:color w:val="000000"/>
        </w:rPr>
        <w:t xml:space="preserve"> </w:t>
      </w:r>
      <w:r w:rsidR="00FC2CEF" w:rsidRPr="000D18FA">
        <w:rPr>
          <w:color w:val="000000"/>
        </w:rPr>
        <w:t xml:space="preserve">no uso </w:t>
      </w:r>
      <w:r w:rsidR="001B6EEA" w:rsidRPr="000D18FA">
        <w:rPr>
          <w:color w:val="000000"/>
        </w:rPr>
        <w:t>de suas atribuições legais</w:t>
      </w:r>
      <w:r w:rsidR="00E438C4" w:rsidRPr="000D18FA">
        <w:rPr>
          <w:color w:val="000000"/>
        </w:rPr>
        <w:t xml:space="preserve"> </w:t>
      </w:r>
      <w:r w:rsidR="00FC2CEF" w:rsidRPr="000D18FA">
        <w:rPr>
          <w:color w:val="000000"/>
        </w:rPr>
        <w:t xml:space="preserve">nos termos </w:t>
      </w:r>
      <w:r w:rsidR="00FC2CEF" w:rsidRPr="000D18FA">
        <w:t>da Lei</w:t>
      </w:r>
      <w:r w:rsidR="008B2B5A" w:rsidRPr="000D18FA">
        <w:t xml:space="preserve"> Complementar </w:t>
      </w:r>
      <w:r w:rsidR="00867F41" w:rsidRPr="000D18FA">
        <w:t xml:space="preserve">nº 18 de 28 de novembro de 2006, Lei Municipal nº 3.196 de 22 de dezembro de 2006, </w:t>
      </w:r>
      <w:r w:rsidR="001E2416" w:rsidRPr="000D18FA">
        <w:t>e da</w:t>
      </w:r>
      <w:r w:rsidR="00FC2CEF" w:rsidRPr="000D18FA">
        <w:t xml:space="preserve"> Lei Orgânica d</w:t>
      </w:r>
      <w:r w:rsidR="00882D31" w:rsidRPr="000D18FA">
        <w:t>o Município e suas atualizações,</w:t>
      </w:r>
      <w:r w:rsidR="00AA5CD3" w:rsidRPr="000D18FA">
        <w:t xml:space="preserve"> torna público aos interessados, que se encontram abertas as inscrições para </w:t>
      </w:r>
      <w:r w:rsidR="000D18FA" w:rsidRPr="000D18FA">
        <w:t xml:space="preserve">o Processo Seletivo Simplificado visa </w:t>
      </w:r>
      <w:proofErr w:type="gramStart"/>
      <w:r w:rsidR="000D18FA" w:rsidRPr="000D18FA">
        <w:t>a</w:t>
      </w:r>
      <w:proofErr w:type="gramEnd"/>
      <w:r w:rsidR="000D18FA" w:rsidRPr="000D18FA">
        <w:t xml:space="preserve"> contratação/admissão, de </w:t>
      </w:r>
      <w:r w:rsidR="000D18FA" w:rsidRPr="000D18FA">
        <w:rPr>
          <w:b/>
        </w:rPr>
        <w:t>Agente Comunitário de Saúde</w:t>
      </w:r>
      <w:r w:rsidR="000D18FA" w:rsidRPr="000D18FA">
        <w:t xml:space="preserve"> atendendo necessidade temporária da Secretaria de Saúde deste município, tendo em vista o afastamento por auxílio-doença do servidor efetivo, ficando este contrato/admissão com prazo determinado, vinculado ao afastamento da servidora efetiva.</w:t>
      </w:r>
    </w:p>
    <w:p w:rsidR="0035349D" w:rsidRPr="000D18FA" w:rsidRDefault="0035349D" w:rsidP="0098749B">
      <w:pPr>
        <w:ind w:right="-1"/>
        <w:jc w:val="both"/>
        <w:rPr>
          <w:color w:val="000000"/>
        </w:rPr>
      </w:pPr>
    </w:p>
    <w:p w:rsidR="001A653C" w:rsidRPr="000D18FA" w:rsidRDefault="001A653C" w:rsidP="0098749B">
      <w:pPr>
        <w:jc w:val="both"/>
        <w:rPr>
          <w:color w:val="000000"/>
        </w:rPr>
      </w:pPr>
      <w:r w:rsidRPr="000D18FA">
        <w:rPr>
          <w:b/>
          <w:color w:val="000000"/>
          <w:u w:val="single"/>
        </w:rPr>
        <w:t>CAPÍTULO I</w:t>
      </w:r>
    </w:p>
    <w:p w:rsidR="001A653C" w:rsidRPr="000D18FA" w:rsidRDefault="001A653C" w:rsidP="0098749B">
      <w:pPr>
        <w:jc w:val="both"/>
        <w:rPr>
          <w:b/>
          <w:bCs/>
          <w:color w:val="000000"/>
        </w:rPr>
      </w:pPr>
      <w:r w:rsidRPr="000D18FA">
        <w:rPr>
          <w:b/>
          <w:bCs/>
          <w:color w:val="000000"/>
        </w:rPr>
        <w:t xml:space="preserve">1- </w:t>
      </w:r>
      <w:r w:rsidRPr="000D18FA">
        <w:rPr>
          <w:b/>
          <w:bCs/>
          <w:color w:val="000000"/>
          <w:u w:val="single"/>
        </w:rPr>
        <w:t>DO CARGO</w:t>
      </w:r>
      <w:r w:rsidR="000B5134" w:rsidRPr="000D18FA">
        <w:rPr>
          <w:b/>
          <w:bCs/>
          <w:color w:val="000000"/>
          <w:u w:val="single"/>
        </w:rPr>
        <w:t>/FUNÇÃO</w:t>
      </w:r>
      <w:r w:rsidRPr="000D18FA">
        <w:rPr>
          <w:b/>
          <w:bCs/>
          <w:color w:val="000000"/>
          <w:u w:val="single"/>
        </w:rPr>
        <w:t xml:space="preserve"> E DA QUANTIDADE DE VAGAS</w:t>
      </w:r>
    </w:p>
    <w:p w:rsidR="001A653C" w:rsidRPr="000D18FA" w:rsidRDefault="001A653C" w:rsidP="0098749B">
      <w:pPr>
        <w:jc w:val="both"/>
        <w:rPr>
          <w:color w:val="000000" w:themeColor="text1"/>
        </w:rPr>
      </w:pPr>
      <w:r w:rsidRPr="000D18FA">
        <w:rPr>
          <w:bCs/>
          <w:color w:val="000000" w:themeColor="text1"/>
        </w:rPr>
        <w:t xml:space="preserve">1.1 </w:t>
      </w:r>
      <w:r w:rsidRPr="000D18FA">
        <w:rPr>
          <w:color w:val="000000" w:themeColor="text1"/>
        </w:rPr>
        <w:t xml:space="preserve">O </w:t>
      </w:r>
      <w:r w:rsidR="000B5134" w:rsidRPr="000D18FA">
        <w:rPr>
          <w:color w:val="000000" w:themeColor="text1"/>
        </w:rPr>
        <w:t>Processo Seletivo</w:t>
      </w:r>
      <w:r w:rsidRPr="000D18FA">
        <w:rPr>
          <w:color w:val="000000" w:themeColor="text1"/>
        </w:rPr>
        <w:t xml:space="preserve"> destina-se ao preenchimento de vaga, para o nível e vencimento inicial disposto no Quadro Geral do Poder Executivo Municipal atualmente existente, para</w:t>
      </w:r>
      <w:r w:rsidR="00AC729C" w:rsidRPr="000D18FA">
        <w:rPr>
          <w:color w:val="000000" w:themeColor="text1"/>
        </w:rPr>
        <w:t xml:space="preserve"> a</w:t>
      </w:r>
      <w:r w:rsidRPr="000D18FA">
        <w:rPr>
          <w:color w:val="000000" w:themeColor="text1"/>
        </w:rPr>
        <w:t xml:space="preserve"> contratação </w:t>
      </w:r>
      <w:r w:rsidR="000B5134" w:rsidRPr="000D18FA">
        <w:rPr>
          <w:color w:val="000000" w:themeColor="text1"/>
        </w:rPr>
        <w:t>imediata</w:t>
      </w:r>
      <w:r w:rsidRPr="000D18FA">
        <w:rPr>
          <w:color w:val="000000" w:themeColor="text1"/>
        </w:rPr>
        <w:t>.</w:t>
      </w:r>
    </w:p>
    <w:p w:rsidR="000C6463" w:rsidRPr="000D18FA" w:rsidRDefault="000D18FA" w:rsidP="000C6463">
      <w:pPr>
        <w:jc w:val="both"/>
      </w:pPr>
      <w:r w:rsidRPr="000D18FA">
        <w:t xml:space="preserve">1.2 A vaga destina-se ao preenchimento do cargo/função abaixo delineada, em caráter temporário – ACT, vinculada ao afastamento por motivo de auxílio-doença da servidora efetiva, a qual faz parte da área 03, micro área 17, e deverá ser preenchida por candidato que disponha da escolaridade mínima informada no presente Edital, de acordo com </w:t>
      </w:r>
      <w:proofErr w:type="gramStart"/>
      <w:r w:rsidRPr="000D18FA">
        <w:t>o cargo/função descrita</w:t>
      </w:r>
      <w:proofErr w:type="gramEnd"/>
      <w:r w:rsidR="000C6463" w:rsidRPr="000D18FA">
        <w:t>.</w:t>
      </w:r>
    </w:p>
    <w:p w:rsidR="00E317EB" w:rsidRPr="000D18FA" w:rsidRDefault="00E317EB" w:rsidP="0098749B">
      <w:pPr>
        <w:jc w:val="both"/>
        <w:rPr>
          <w:color w:val="000000" w:themeColor="text1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082"/>
        <w:gridCol w:w="1121"/>
        <w:gridCol w:w="1261"/>
        <w:gridCol w:w="3605"/>
      </w:tblGrid>
      <w:tr w:rsidR="000C6463" w:rsidRPr="000D18FA" w:rsidTr="0066243B">
        <w:trPr>
          <w:trHeight w:val="624"/>
        </w:trPr>
        <w:tc>
          <w:tcPr>
            <w:tcW w:w="1679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Cargo/Função</w:t>
            </w:r>
          </w:p>
        </w:tc>
        <w:tc>
          <w:tcPr>
            <w:tcW w:w="2082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Vencimento inicial</w:t>
            </w:r>
          </w:p>
        </w:tc>
        <w:tc>
          <w:tcPr>
            <w:tcW w:w="1121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Carga Horária</w:t>
            </w:r>
          </w:p>
        </w:tc>
        <w:tc>
          <w:tcPr>
            <w:tcW w:w="3605" w:type="dxa"/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b/>
                <w:sz w:val="20"/>
              </w:rPr>
            </w:pPr>
            <w:r w:rsidRPr="000D18FA">
              <w:rPr>
                <w:b/>
                <w:sz w:val="20"/>
              </w:rPr>
              <w:t>Escolaridade</w:t>
            </w:r>
          </w:p>
        </w:tc>
      </w:tr>
      <w:tr w:rsidR="000C6463" w:rsidRPr="000D18FA" w:rsidTr="0066243B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0D18FA" w:rsidP="0066243B">
            <w:pPr>
              <w:pStyle w:val="Recuodecorpodetexto"/>
              <w:ind w:firstLine="0"/>
              <w:jc w:val="center"/>
              <w:rPr>
                <w:color w:val="000000" w:themeColor="text1"/>
                <w:sz w:val="20"/>
              </w:rPr>
            </w:pPr>
            <w:r w:rsidRPr="000D18FA">
              <w:rPr>
                <w:sz w:val="20"/>
              </w:rPr>
              <w:t xml:space="preserve">Agente Comunitário de Saúde – Área 3 / Micro Área 17 - Residir na Área 03 – Micro Área 17, localizada na seguinte área abrangente: Vila </w:t>
            </w:r>
            <w:proofErr w:type="spellStart"/>
            <w:r w:rsidRPr="000D18FA">
              <w:rPr>
                <w:sz w:val="20"/>
              </w:rPr>
              <w:t>Laju</w:t>
            </w:r>
            <w:proofErr w:type="spellEnd"/>
            <w:r w:rsidRPr="000D18FA">
              <w:rPr>
                <w:sz w:val="20"/>
              </w:rPr>
              <w:t>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sz w:val="20"/>
              </w:rPr>
            </w:pPr>
            <w:r w:rsidRPr="000D18FA">
              <w:rPr>
                <w:sz w:val="20"/>
              </w:rPr>
              <w:t>R$ 1.581,14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E00D9B" w:rsidP="0066243B">
            <w:pPr>
              <w:pStyle w:val="Recuodecorpodetexto"/>
              <w:ind w:firstLine="0"/>
              <w:jc w:val="center"/>
              <w:rPr>
                <w:sz w:val="20"/>
              </w:rPr>
            </w:pPr>
            <w:r w:rsidRPr="000D18FA">
              <w:rPr>
                <w:sz w:val="20"/>
              </w:rPr>
              <w:t>1+</w:t>
            </w:r>
            <w:r w:rsidR="000C6463" w:rsidRPr="000D18FA">
              <w:rPr>
                <w:sz w:val="20"/>
              </w:rP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463" w:rsidRPr="000D18FA" w:rsidRDefault="000C6463" w:rsidP="0066243B">
            <w:pPr>
              <w:pStyle w:val="Recuodecorpodetexto"/>
              <w:ind w:firstLine="0"/>
              <w:jc w:val="center"/>
              <w:rPr>
                <w:sz w:val="20"/>
              </w:rPr>
            </w:pPr>
            <w:r w:rsidRPr="000D18FA">
              <w:rPr>
                <w:sz w:val="20"/>
              </w:rPr>
              <w:t>40 h/sem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63" w:rsidRPr="000D18FA" w:rsidRDefault="000C6463" w:rsidP="0066243B">
            <w:pPr>
              <w:pStyle w:val="Recuodecorpodetexto"/>
              <w:ind w:firstLine="0"/>
              <w:rPr>
                <w:sz w:val="20"/>
              </w:rPr>
            </w:pPr>
          </w:p>
          <w:p w:rsidR="000C4FCE" w:rsidRDefault="000C4FCE" w:rsidP="0066243B">
            <w:pPr>
              <w:pStyle w:val="Recuodecorpodetexto"/>
              <w:ind w:firstLine="0"/>
              <w:rPr>
                <w:color w:val="000000" w:themeColor="text1"/>
                <w:sz w:val="20"/>
              </w:rPr>
            </w:pPr>
          </w:p>
          <w:p w:rsidR="000C4FCE" w:rsidRDefault="000C4FCE" w:rsidP="0066243B">
            <w:pPr>
              <w:pStyle w:val="Recuodecorpodetexto"/>
              <w:ind w:firstLine="0"/>
              <w:rPr>
                <w:color w:val="000000" w:themeColor="text1"/>
                <w:sz w:val="20"/>
              </w:rPr>
            </w:pPr>
          </w:p>
          <w:p w:rsidR="000C4FCE" w:rsidRDefault="000C4FCE" w:rsidP="0066243B">
            <w:pPr>
              <w:pStyle w:val="Recuodecorpodetexto"/>
              <w:ind w:firstLine="0"/>
              <w:rPr>
                <w:color w:val="000000" w:themeColor="text1"/>
                <w:sz w:val="20"/>
              </w:rPr>
            </w:pPr>
          </w:p>
          <w:p w:rsidR="000C6463" w:rsidRPr="000D18FA" w:rsidRDefault="000C6463" w:rsidP="0066243B">
            <w:pPr>
              <w:pStyle w:val="Recuodecorpodetexto"/>
              <w:ind w:firstLine="0"/>
              <w:rPr>
                <w:sz w:val="20"/>
              </w:rPr>
            </w:pPr>
            <w:r w:rsidRPr="000D18FA">
              <w:rPr>
                <w:color w:val="000000" w:themeColor="text1"/>
                <w:sz w:val="20"/>
              </w:rPr>
              <w:t>Portador de Diploma de conclusão do ensino médio.</w:t>
            </w:r>
          </w:p>
        </w:tc>
      </w:tr>
    </w:tbl>
    <w:p w:rsidR="00912E43" w:rsidRPr="000D18FA" w:rsidRDefault="00912E43" w:rsidP="0098749B">
      <w:pPr>
        <w:ind w:left="-546" w:right="-778" w:firstLine="546"/>
        <w:jc w:val="both"/>
        <w:rPr>
          <w:b/>
        </w:rPr>
      </w:pPr>
    </w:p>
    <w:p w:rsidR="001A653C" w:rsidRPr="000D18FA" w:rsidRDefault="001A653C" w:rsidP="0098749B">
      <w:pPr>
        <w:jc w:val="both"/>
        <w:rPr>
          <w:b/>
          <w:u w:val="single"/>
        </w:rPr>
      </w:pPr>
      <w:r w:rsidRPr="000D18FA">
        <w:rPr>
          <w:b/>
          <w:u w:val="single"/>
        </w:rPr>
        <w:t>CAPÍTULO II</w:t>
      </w:r>
    </w:p>
    <w:p w:rsidR="001A653C" w:rsidRPr="000D18FA" w:rsidRDefault="001A653C" w:rsidP="0098749B">
      <w:pPr>
        <w:jc w:val="both"/>
      </w:pPr>
    </w:p>
    <w:p w:rsidR="000D18FA" w:rsidRPr="000D18FA" w:rsidRDefault="000D18FA" w:rsidP="000D18FA">
      <w:pPr>
        <w:jc w:val="both"/>
      </w:pPr>
      <w:r w:rsidRPr="000D18FA">
        <w:rPr>
          <w:b/>
        </w:rPr>
        <w:t xml:space="preserve">2 - </w:t>
      </w:r>
      <w:r w:rsidRPr="000D18FA">
        <w:rPr>
          <w:b/>
          <w:u w:val="single"/>
        </w:rPr>
        <w:t>DAS INSCRIÇÕES</w:t>
      </w:r>
    </w:p>
    <w:p w:rsidR="000D18FA" w:rsidRPr="000D18FA" w:rsidRDefault="000D18FA" w:rsidP="000D18FA">
      <w:pPr>
        <w:jc w:val="both"/>
        <w:rPr>
          <w:color w:val="FF0000"/>
        </w:rPr>
      </w:pPr>
      <w:r w:rsidRPr="000D18FA">
        <w:t xml:space="preserve">2.1- As inscrições estarão abertas entre os dias </w:t>
      </w:r>
      <w:r w:rsidR="008D39F5">
        <w:rPr>
          <w:b/>
          <w:u w:val="single"/>
        </w:rPr>
        <w:t>11 e</w:t>
      </w:r>
      <w:bookmarkStart w:id="0" w:name="_GoBack"/>
      <w:bookmarkEnd w:id="0"/>
      <w:r w:rsidR="000C4FCE">
        <w:rPr>
          <w:b/>
          <w:u w:val="single"/>
        </w:rPr>
        <w:t xml:space="preserve"> 15 </w:t>
      </w:r>
      <w:r w:rsidRPr="000D18FA">
        <w:rPr>
          <w:b/>
          <w:u w:val="single"/>
        </w:rPr>
        <w:t xml:space="preserve">de </w:t>
      </w:r>
      <w:r w:rsidR="000C4FCE">
        <w:rPr>
          <w:b/>
          <w:u w:val="single"/>
        </w:rPr>
        <w:t>maio</w:t>
      </w:r>
      <w:r w:rsidRPr="000D18FA">
        <w:rPr>
          <w:b/>
          <w:u w:val="single"/>
        </w:rPr>
        <w:t xml:space="preserve"> de 2020</w:t>
      </w:r>
      <w:r w:rsidRPr="000D18FA">
        <w:t>, das 8h às 11h e das 13h30min às 17h, junto ao Setor de Recursos Humanos deste município de Mondaí – SC.</w:t>
      </w:r>
    </w:p>
    <w:p w:rsidR="000D18FA" w:rsidRPr="000D18FA" w:rsidRDefault="000D18FA" w:rsidP="000D18FA">
      <w:pPr>
        <w:jc w:val="both"/>
      </w:pPr>
      <w:r w:rsidRPr="000D18FA">
        <w:t xml:space="preserve">2.2 - </w:t>
      </w:r>
      <w:proofErr w:type="gramStart"/>
      <w:r w:rsidRPr="000D18FA">
        <w:t>A inscrição no presente Processo Seletivo Simplificado</w:t>
      </w:r>
      <w:proofErr w:type="gramEnd"/>
      <w:r w:rsidRPr="000D18FA">
        <w:t xml:space="preserve"> implicará, desde logo, no conhecimento e aceitação pelo candidato das condições estabelecidas neste Edital.</w:t>
      </w:r>
    </w:p>
    <w:p w:rsidR="000D18FA" w:rsidRPr="000D18FA" w:rsidRDefault="000D18FA" w:rsidP="000D18FA">
      <w:pPr>
        <w:jc w:val="both"/>
      </w:pPr>
      <w:r w:rsidRPr="000D18FA">
        <w:t>2.3 – São condições para inscrição:</w:t>
      </w:r>
    </w:p>
    <w:p w:rsidR="000D18FA" w:rsidRPr="000D18FA" w:rsidRDefault="000D18FA" w:rsidP="000D18FA">
      <w:pPr>
        <w:jc w:val="both"/>
      </w:pPr>
      <w:r w:rsidRPr="000D18FA">
        <w:t xml:space="preserve">2.3.1 – Residir na Área 03 - localizada na seguinte área abrangente: Vila </w:t>
      </w:r>
      <w:proofErr w:type="spellStart"/>
      <w:r w:rsidRPr="000D18FA">
        <w:t>Laju</w:t>
      </w:r>
      <w:proofErr w:type="spellEnd"/>
      <w:r w:rsidRPr="000D18FA">
        <w:t>.</w:t>
      </w:r>
    </w:p>
    <w:p w:rsidR="000D18FA" w:rsidRPr="000D18FA" w:rsidRDefault="000D18FA" w:rsidP="000D18FA">
      <w:pPr>
        <w:jc w:val="both"/>
      </w:pPr>
      <w:r w:rsidRPr="000D18FA">
        <w:t>2.3.2 - Ser brasileiro nato ou naturalizado.</w:t>
      </w:r>
    </w:p>
    <w:p w:rsidR="000D18FA" w:rsidRPr="000D18FA" w:rsidRDefault="000D18FA" w:rsidP="000D18FA">
      <w:pPr>
        <w:jc w:val="both"/>
      </w:pPr>
      <w:r w:rsidRPr="000D18FA">
        <w:t>2.3.3 - Ter idade mínima de 18 (dezoito) anos completos, na data da posse.</w:t>
      </w:r>
    </w:p>
    <w:p w:rsidR="000D18FA" w:rsidRPr="000D18FA" w:rsidRDefault="000D18FA" w:rsidP="000D18FA">
      <w:pPr>
        <w:jc w:val="both"/>
      </w:pPr>
      <w:r w:rsidRPr="000D18FA">
        <w:t>2.3.4 - Estar quite com as obrigações eleitorais.</w:t>
      </w:r>
    </w:p>
    <w:p w:rsidR="000D18FA" w:rsidRPr="000D18FA" w:rsidRDefault="000D18FA" w:rsidP="000D18FA">
      <w:pPr>
        <w:jc w:val="both"/>
      </w:pPr>
      <w:r w:rsidRPr="000D18FA">
        <w:t>2.3.5 - Possuir o nível de escolaridade exigido para o exercício do cargo/função na data da posse ao cargo;</w:t>
      </w:r>
    </w:p>
    <w:p w:rsidR="000D18FA" w:rsidRPr="000D18FA" w:rsidRDefault="000D18FA" w:rsidP="000D18FA">
      <w:pPr>
        <w:jc w:val="both"/>
      </w:pPr>
      <w:r w:rsidRPr="000D18FA">
        <w:t>2.3.6 - Cumprir as determinações deste Edital.</w:t>
      </w:r>
    </w:p>
    <w:p w:rsidR="00FE4150" w:rsidRPr="000D18FA" w:rsidRDefault="00FE4150" w:rsidP="0098749B">
      <w:pPr>
        <w:jc w:val="both"/>
      </w:pPr>
    </w:p>
    <w:p w:rsidR="00FE4150" w:rsidRPr="000D18FA" w:rsidRDefault="00FE4150" w:rsidP="0098749B">
      <w:pPr>
        <w:jc w:val="both"/>
      </w:pPr>
      <w:r w:rsidRPr="000D18FA">
        <w:t xml:space="preserve">As publicações sobre o Processo Seletivo serão feitas por Edital e veiculadas na imprensa, no mural publico da Prefeitura Municipal e </w:t>
      </w:r>
      <w:r w:rsidRPr="000D18FA">
        <w:rPr>
          <w:bCs/>
        </w:rPr>
        <w:t xml:space="preserve">no endereço eletrônico </w:t>
      </w:r>
      <w:hyperlink r:id="rId9" w:history="1">
        <w:r w:rsidRPr="000D18FA">
          <w:rPr>
            <w:rStyle w:val="Hyperlink"/>
            <w:bCs/>
          </w:rPr>
          <w:t>www.mondai.sc.gov.br</w:t>
        </w:r>
      </w:hyperlink>
      <w:r w:rsidRPr="000D18FA">
        <w:t>.</w:t>
      </w:r>
    </w:p>
    <w:p w:rsidR="00984B00" w:rsidRPr="000D18FA" w:rsidRDefault="00984B00" w:rsidP="0098749B">
      <w:pPr>
        <w:jc w:val="both"/>
      </w:pPr>
    </w:p>
    <w:p w:rsidR="00984B00" w:rsidRDefault="00984B00" w:rsidP="0098749B">
      <w:pPr>
        <w:jc w:val="both"/>
      </w:pPr>
      <w:r w:rsidRPr="000D18FA">
        <w:t>Mondaí – SC,</w:t>
      </w:r>
      <w:r w:rsidR="000C4911" w:rsidRPr="000D18FA">
        <w:t xml:space="preserve"> </w:t>
      </w:r>
      <w:r w:rsidR="000C4FCE">
        <w:t xml:space="preserve">07 de maio </w:t>
      </w:r>
      <w:r w:rsidR="00BC5D2E" w:rsidRPr="000D18FA">
        <w:t>de 20</w:t>
      </w:r>
      <w:r w:rsidR="00E108A6" w:rsidRPr="000D18FA">
        <w:t>20</w:t>
      </w:r>
      <w:r w:rsidRPr="000D18FA">
        <w:t>.</w:t>
      </w:r>
    </w:p>
    <w:p w:rsidR="000C4FCE" w:rsidRDefault="000C4FCE" w:rsidP="0098749B">
      <w:pPr>
        <w:jc w:val="both"/>
      </w:pPr>
    </w:p>
    <w:p w:rsidR="000C4FCE" w:rsidRPr="000D18FA" w:rsidRDefault="000C4FCE" w:rsidP="0098749B">
      <w:pPr>
        <w:jc w:val="both"/>
      </w:pPr>
    </w:p>
    <w:p w:rsidR="00984B00" w:rsidRPr="000D18FA" w:rsidRDefault="004164F6" w:rsidP="0098749B">
      <w:pPr>
        <w:jc w:val="center"/>
        <w:rPr>
          <w:b/>
        </w:rPr>
      </w:pPr>
      <w:r w:rsidRPr="000D18FA">
        <w:rPr>
          <w:b/>
        </w:rPr>
        <w:t>V</w:t>
      </w:r>
      <w:r w:rsidR="00013434" w:rsidRPr="000D18FA">
        <w:rPr>
          <w:b/>
        </w:rPr>
        <w:t>AL</w:t>
      </w:r>
      <w:r w:rsidR="00773D79" w:rsidRPr="000D18FA">
        <w:rPr>
          <w:b/>
        </w:rPr>
        <w:t>DIR RUBERT</w:t>
      </w:r>
    </w:p>
    <w:p w:rsidR="00013434" w:rsidRPr="000D18FA" w:rsidRDefault="00984B00" w:rsidP="00C34E3F">
      <w:pPr>
        <w:jc w:val="center"/>
      </w:pPr>
      <w:r w:rsidRPr="000D18FA">
        <w:t>Prefeito Municipal</w:t>
      </w:r>
    </w:p>
    <w:sectPr w:rsidR="00013434" w:rsidRPr="000D18FA" w:rsidSect="000C4FCE">
      <w:headerReference w:type="even" r:id="rId10"/>
      <w:pgSz w:w="11907" w:h="16840" w:code="9"/>
      <w:pgMar w:top="1985" w:right="1418" w:bottom="851" w:left="1418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12" w:rsidRDefault="00AC4412">
      <w:r>
        <w:separator/>
      </w:r>
    </w:p>
  </w:endnote>
  <w:endnote w:type="continuationSeparator" w:id="0">
    <w:p w:rsidR="00AC4412" w:rsidRDefault="00AC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12" w:rsidRDefault="00AC4412">
      <w:r>
        <w:separator/>
      </w:r>
    </w:p>
  </w:footnote>
  <w:footnote w:type="continuationSeparator" w:id="0">
    <w:p w:rsidR="00AC4412" w:rsidRDefault="00AC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30AE"/>
    <w:rsid w:val="00005BA9"/>
    <w:rsid w:val="00013434"/>
    <w:rsid w:val="0001378D"/>
    <w:rsid w:val="00013E88"/>
    <w:rsid w:val="00016F2C"/>
    <w:rsid w:val="00027022"/>
    <w:rsid w:val="00030EF2"/>
    <w:rsid w:val="00037106"/>
    <w:rsid w:val="00037BAE"/>
    <w:rsid w:val="0004039D"/>
    <w:rsid w:val="00043B56"/>
    <w:rsid w:val="00043F98"/>
    <w:rsid w:val="00043FB9"/>
    <w:rsid w:val="000545FC"/>
    <w:rsid w:val="00054AA1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011C"/>
    <w:rsid w:val="000A0D38"/>
    <w:rsid w:val="000A4877"/>
    <w:rsid w:val="000B0311"/>
    <w:rsid w:val="000B0F31"/>
    <w:rsid w:val="000B3115"/>
    <w:rsid w:val="000B325F"/>
    <w:rsid w:val="000B3E2C"/>
    <w:rsid w:val="000B5134"/>
    <w:rsid w:val="000B52F2"/>
    <w:rsid w:val="000B5F01"/>
    <w:rsid w:val="000B79F7"/>
    <w:rsid w:val="000C4911"/>
    <w:rsid w:val="000C4FCE"/>
    <w:rsid w:val="000C5D14"/>
    <w:rsid w:val="000C6463"/>
    <w:rsid w:val="000D0B1E"/>
    <w:rsid w:val="000D18FA"/>
    <w:rsid w:val="000D2380"/>
    <w:rsid w:val="000D3D9A"/>
    <w:rsid w:val="000D7620"/>
    <w:rsid w:val="000E2CBE"/>
    <w:rsid w:val="00110DB6"/>
    <w:rsid w:val="00111BE5"/>
    <w:rsid w:val="0011311B"/>
    <w:rsid w:val="00115826"/>
    <w:rsid w:val="00115FCC"/>
    <w:rsid w:val="00121355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13EA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4950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3988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44AC"/>
    <w:rsid w:val="002A688F"/>
    <w:rsid w:val="002B07FA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47F0"/>
    <w:rsid w:val="00315637"/>
    <w:rsid w:val="00321FEB"/>
    <w:rsid w:val="003226F7"/>
    <w:rsid w:val="00331BB6"/>
    <w:rsid w:val="00331E0C"/>
    <w:rsid w:val="00333B46"/>
    <w:rsid w:val="00335355"/>
    <w:rsid w:val="00335D31"/>
    <w:rsid w:val="0034300A"/>
    <w:rsid w:val="00347ED6"/>
    <w:rsid w:val="00351B6A"/>
    <w:rsid w:val="00353223"/>
    <w:rsid w:val="0035349D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F24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2F5"/>
    <w:rsid w:val="004A246A"/>
    <w:rsid w:val="004A4A7B"/>
    <w:rsid w:val="004A4C7F"/>
    <w:rsid w:val="004A79BB"/>
    <w:rsid w:val="004B5F64"/>
    <w:rsid w:val="004B703A"/>
    <w:rsid w:val="004B7DD4"/>
    <w:rsid w:val="004C16E7"/>
    <w:rsid w:val="004D0239"/>
    <w:rsid w:val="004D2478"/>
    <w:rsid w:val="004D2EE4"/>
    <w:rsid w:val="004D79C1"/>
    <w:rsid w:val="004F4158"/>
    <w:rsid w:val="004F548C"/>
    <w:rsid w:val="004F738A"/>
    <w:rsid w:val="00506EBD"/>
    <w:rsid w:val="00511CCB"/>
    <w:rsid w:val="00514731"/>
    <w:rsid w:val="00514996"/>
    <w:rsid w:val="00522CD9"/>
    <w:rsid w:val="00523279"/>
    <w:rsid w:val="00524418"/>
    <w:rsid w:val="00531FF9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67519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541C"/>
    <w:rsid w:val="005D6E5E"/>
    <w:rsid w:val="005D7930"/>
    <w:rsid w:val="005E0989"/>
    <w:rsid w:val="006007A0"/>
    <w:rsid w:val="00601EFA"/>
    <w:rsid w:val="0060375C"/>
    <w:rsid w:val="00605CFF"/>
    <w:rsid w:val="00606A52"/>
    <w:rsid w:val="00611BCA"/>
    <w:rsid w:val="00614702"/>
    <w:rsid w:val="00620B84"/>
    <w:rsid w:val="0062401A"/>
    <w:rsid w:val="00625CE7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340"/>
    <w:rsid w:val="00696D84"/>
    <w:rsid w:val="00696DBF"/>
    <w:rsid w:val="006A3FDB"/>
    <w:rsid w:val="006A5040"/>
    <w:rsid w:val="006A5D05"/>
    <w:rsid w:val="006A670B"/>
    <w:rsid w:val="006B4370"/>
    <w:rsid w:val="006C54F0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208B6"/>
    <w:rsid w:val="007306FB"/>
    <w:rsid w:val="00733798"/>
    <w:rsid w:val="007356DF"/>
    <w:rsid w:val="00735B00"/>
    <w:rsid w:val="00740B71"/>
    <w:rsid w:val="00742ACF"/>
    <w:rsid w:val="00743D9C"/>
    <w:rsid w:val="007451A2"/>
    <w:rsid w:val="00745F17"/>
    <w:rsid w:val="00750258"/>
    <w:rsid w:val="007616CF"/>
    <w:rsid w:val="0076631B"/>
    <w:rsid w:val="00773D79"/>
    <w:rsid w:val="007908E5"/>
    <w:rsid w:val="007937EB"/>
    <w:rsid w:val="007945A2"/>
    <w:rsid w:val="00794C4C"/>
    <w:rsid w:val="007A09A1"/>
    <w:rsid w:val="007A3BD6"/>
    <w:rsid w:val="007A4879"/>
    <w:rsid w:val="007B057A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035D3"/>
    <w:rsid w:val="00807997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15AC"/>
    <w:rsid w:val="00892C40"/>
    <w:rsid w:val="008A1686"/>
    <w:rsid w:val="008A1FCE"/>
    <w:rsid w:val="008A331A"/>
    <w:rsid w:val="008A5D07"/>
    <w:rsid w:val="008A5F36"/>
    <w:rsid w:val="008A633F"/>
    <w:rsid w:val="008B1258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39F5"/>
    <w:rsid w:val="008D5475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C7386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4412"/>
    <w:rsid w:val="00AC729C"/>
    <w:rsid w:val="00AD5714"/>
    <w:rsid w:val="00AE4ADA"/>
    <w:rsid w:val="00AE55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77960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C5D2E"/>
    <w:rsid w:val="00BD4A41"/>
    <w:rsid w:val="00BD6BD0"/>
    <w:rsid w:val="00BE0F37"/>
    <w:rsid w:val="00BE1047"/>
    <w:rsid w:val="00BE1F10"/>
    <w:rsid w:val="00BE3438"/>
    <w:rsid w:val="00BE704C"/>
    <w:rsid w:val="00BF1479"/>
    <w:rsid w:val="00BF1783"/>
    <w:rsid w:val="00BF4495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77BA4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0564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6DE6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B2080"/>
    <w:rsid w:val="00DC33D4"/>
    <w:rsid w:val="00DC36E3"/>
    <w:rsid w:val="00DC40AC"/>
    <w:rsid w:val="00DD291A"/>
    <w:rsid w:val="00DD2953"/>
    <w:rsid w:val="00DD5771"/>
    <w:rsid w:val="00DD6E81"/>
    <w:rsid w:val="00DE1AC2"/>
    <w:rsid w:val="00DE1C34"/>
    <w:rsid w:val="00DE6193"/>
    <w:rsid w:val="00DE7846"/>
    <w:rsid w:val="00DE79B5"/>
    <w:rsid w:val="00DE7A92"/>
    <w:rsid w:val="00DE7ABD"/>
    <w:rsid w:val="00DE7E49"/>
    <w:rsid w:val="00DF136E"/>
    <w:rsid w:val="00DF46F1"/>
    <w:rsid w:val="00DF662B"/>
    <w:rsid w:val="00E00D9B"/>
    <w:rsid w:val="00E01699"/>
    <w:rsid w:val="00E0344F"/>
    <w:rsid w:val="00E05BE9"/>
    <w:rsid w:val="00E06ADF"/>
    <w:rsid w:val="00E07F5E"/>
    <w:rsid w:val="00E108A6"/>
    <w:rsid w:val="00E17F73"/>
    <w:rsid w:val="00E21246"/>
    <w:rsid w:val="00E23674"/>
    <w:rsid w:val="00E25266"/>
    <w:rsid w:val="00E257D9"/>
    <w:rsid w:val="00E26EEB"/>
    <w:rsid w:val="00E317EB"/>
    <w:rsid w:val="00E3320F"/>
    <w:rsid w:val="00E36AE3"/>
    <w:rsid w:val="00E40ABF"/>
    <w:rsid w:val="00E43349"/>
    <w:rsid w:val="00E438C4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C4719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54D23"/>
    <w:rsid w:val="00F6576E"/>
    <w:rsid w:val="00F72817"/>
    <w:rsid w:val="00F74B97"/>
    <w:rsid w:val="00F74FA9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B496D"/>
    <w:rsid w:val="00FC2CEF"/>
    <w:rsid w:val="00FC35C7"/>
    <w:rsid w:val="00FC3B79"/>
    <w:rsid w:val="00FC3FA4"/>
    <w:rsid w:val="00FC48A8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6D7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9C73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9C73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11C-663D-4429-A361-C76F1813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2836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3</cp:revision>
  <cp:lastPrinted>2020-02-18T19:08:00Z</cp:lastPrinted>
  <dcterms:created xsi:type="dcterms:W3CDTF">2020-05-07T11:36:00Z</dcterms:created>
  <dcterms:modified xsi:type="dcterms:W3CDTF">2020-05-07T12:19:00Z</dcterms:modified>
</cp:coreProperties>
</file>