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3D" w:rsidRDefault="00BB573D" w:rsidP="00324C55">
      <w:pPr>
        <w:rPr>
          <w:rFonts w:ascii="Times New Roman" w:hAnsi="Times New Roman" w:cs="Times New Roman"/>
        </w:rPr>
      </w:pPr>
    </w:p>
    <w:p w:rsidR="00681869" w:rsidRPr="00681869" w:rsidRDefault="00681869" w:rsidP="00681869">
      <w:pPr>
        <w:pStyle w:val="Padro"/>
        <w:jc w:val="center"/>
        <w:rPr>
          <w:rFonts w:ascii="Times New Roman" w:hAnsi="Times New Roman" w:cs="Times New Roman"/>
          <w:sz w:val="28"/>
          <w:szCs w:val="28"/>
        </w:rPr>
      </w:pPr>
      <w:r w:rsidRPr="00681869">
        <w:rPr>
          <w:rFonts w:ascii="Times New Roman" w:hAnsi="Times New Roman" w:cs="Times New Roman"/>
          <w:b/>
          <w:sz w:val="28"/>
          <w:szCs w:val="28"/>
          <w:u w:val="single"/>
        </w:rPr>
        <w:t xml:space="preserve">RESOLUÇÃO Nº </w:t>
      </w:r>
      <w:r w:rsidR="001507A8" w:rsidRPr="001507A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0</w:t>
      </w:r>
      <w:r w:rsidR="00F9392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4</w:t>
      </w:r>
      <w:r w:rsidRPr="001507A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/</w:t>
      </w:r>
      <w:r w:rsidRPr="0068186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2014</w:t>
      </w:r>
      <w:r w:rsidR="00C85A95">
        <w:rPr>
          <w:rFonts w:ascii="Times New Roman" w:hAnsi="Times New Roman" w:cs="Times New Roman"/>
          <w:b/>
          <w:sz w:val="28"/>
          <w:szCs w:val="28"/>
          <w:u w:val="single"/>
        </w:rPr>
        <w:t>, DE 26</w:t>
      </w:r>
      <w:r w:rsidRPr="00681869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FEVEREIRO DE 2014.</w:t>
      </w:r>
    </w:p>
    <w:p w:rsidR="00324C55" w:rsidRPr="00BB573D" w:rsidRDefault="00324C55" w:rsidP="00324C55">
      <w:pPr>
        <w:rPr>
          <w:rFonts w:ascii="Times New Roman" w:hAnsi="Times New Roman" w:cs="Times New Roman"/>
          <w:noProof/>
        </w:rPr>
      </w:pPr>
    </w:p>
    <w:p w:rsidR="006A55F9" w:rsidRPr="006A55F9" w:rsidRDefault="006A55F9" w:rsidP="006A55F9">
      <w:pPr>
        <w:pStyle w:val="Padro"/>
        <w:spacing w:after="0" w:line="100" w:lineRule="atLeast"/>
        <w:ind w:left="2694"/>
        <w:jc w:val="both"/>
        <w:rPr>
          <w:rFonts w:ascii="Times New Roman" w:eastAsiaTheme="minorEastAsia" w:hAnsi="Times New Roman" w:cs="Times New Roman"/>
          <w:b/>
          <w:noProof/>
          <w:color w:val="auto"/>
          <w:sz w:val="24"/>
          <w:szCs w:val="24"/>
          <w:lang w:eastAsia="pt-BR"/>
        </w:rPr>
      </w:pPr>
      <w:r w:rsidRPr="006A55F9">
        <w:rPr>
          <w:rFonts w:ascii="Times New Roman" w:eastAsiaTheme="minorEastAsia" w:hAnsi="Times New Roman" w:cs="Times New Roman"/>
          <w:b/>
          <w:noProof/>
          <w:color w:val="auto"/>
          <w:sz w:val="24"/>
          <w:szCs w:val="24"/>
          <w:lang w:eastAsia="pt-BR"/>
        </w:rPr>
        <w:t xml:space="preserve">DIVULGA RESULTADO </w:t>
      </w:r>
      <w:r w:rsidR="00C85A95">
        <w:rPr>
          <w:rFonts w:ascii="Times New Roman" w:eastAsiaTheme="minorEastAsia" w:hAnsi="Times New Roman" w:cs="Times New Roman"/>
          <w:b/>
          <w:noProof/>
          <w:color w:val="auto"/>
          <w:sz w:val="24"/>
          <w:szCs w:val="24"/>
          <w:lang w:eastAsia="pt-BR"/>
        </w:rPr>
        <w:t>FINAL</w:t>
      </w:r>
      <w:r w:rsidRPr="006A55F9">
        <w:rPr>
          <w:rFonts w:ascii="Times New Roman" w:eastAsiaTheme="minorEastAsia" w:hAnsi="Times New Roman" w:cs="Times New Roman"/>
          <w:b/>
          <w:noProof/>
          <w:color w:val="auto"/>
          <w:sz w:val="24"/>
          <w:szCs w:val="24"/>
          <w:lang w:eastAsia="pt-BR"/>
        </w:rPr>
        <w:t xml:space="preserve"> D</w:t>
      </w:r>
      <w:r w:rsidR="003D085A">
        <w:rPr>
          <w:rFonts w:ascii="Times New Roman" w:eastAsiaTheme="minorEastAsia" w:hAnsi="Times New Roman" w:cs="Times New Roman"/>
          <w:b/>
          <w:noProof/>
          <w:color w:val="auto"/>
          <w:sz w:val="24"/>
          <w:szCs w:val="24"/>
          <w:lang w:eastAsia="pt-BR"/>
        </w:rPr>
        <w:t>A</w:t>
      </w:r>
      <w:r w:rsidRPr="006A55F9">
        <w:rPr>
          <w:rFonts w:ascii="Times New Roman" w:eastAsiaTheme="minorEastAsia" w:hAnsi="Times New Roman" w:cs="Times New Roman"/>
          <w:b/>
          <w:noProof/>
          <w:color w:val="auto"/>
          <w:sz w:val="24"/>
          <w:szCs w:val="24"/>
          <w:lang w:eastAsia="pt-BR"/>
        </w:rPr>
        <w:t xml:space="preserve"> </w:t>
      </w:r>
      <w:r w:rsidR="003D085A">
        <w:rPr>
          <w:rFonts w:ascii="Times New Roman" w:eastAsiaTheme="minorEastAsia" w:hAnsi="Times New Roman" w:cs="Times New Roman"/>
          <w:b/>
          <w:noProof/>
          <w:color w:val="auto"/>
          <w:sz w:val="24"/>
          <w:szCs w:val="24"/>
          <w:lang w:eastAsia="pt-BR"/>
        </w:rPr>
        <w:t>AVALIAÇÃO PSICOLÓGICA</w:t>
      </w:r>
      <w:r w:rsidRPr="006A55F9">
        <w:rPr>
          <w:rFonts w:ascii="Times New Roman" w:eastAsiaTheme="minorEastAsia" w:hAnsi="Times New Roman" w:cs="Times New Roman"/>
          <w:b/>
          <w:noProof/>
          <w:color w:val="auto"/>
          <w:sz w:val="24"/>
          <w:szCs w:val="24"/>
          <w:lang w:eastAsia="pt-BR"/>
        </w:rPr>
        <w:t xml:space="preserve"> </w:t>
      </w:r>
      <w:r>
        <w:rPr>
          <w:rFonts w:ascii="Times New Roman" w:eastAsiaTheme="minorEastAsia" w:hAnsi="Times New Roman" w:cs="Times New Roman"/>
          <w:b/>
          <w:noProof/>
          <w:color w:val="auto"/>
          <w:sz w:val="24"/>
          <w:szCs w:val="24"/>
          <w:lang w:eastAsia="pt-BR"/>
        </w:rPr>
        <w:t>REFERENTE AO EDITAL Nº. 001/2014</w:t>
      </w:r>
      <w:r w:rsidRPr="006A55F9">
        <w:rPr>
          <w:rFonts w:ascii="Times New Roman" w:eastAsiaTheme="minorEastAsia" w:hAnsi="Times New Roman" w:cs="Times New Roman"/>
          <w:b/>
          <w:noProof/>
          <w:color w:val="auto"/>
          <w:sz w:val="24"/>
          <w:szCs w:val="24"/>
          <w:lang w:eastAsia="pt-BR"/>
        </w:rPr>
        <w:t>.</w:t>
      </w:r>
    </w:p>
    <w:p w:rsidR="006A55F9" w:rsidRPr="00BB573D" w:rsidRDefault="006A55F9" w:rsidP="00991463">
      <w:pPr>
        <w:ind w:left="2694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24C55" w:rsidRPr="00BB573D" w:rsidRDefault="00324C55" w:rsidP="00BB573D">
      <w:pPr>
        <w:pStyle w:val="Padro"/>
        <w:jc w:val="both"/>
        <w:rPr>
          <w:rFonts w:ascii="Times New Roman" w:hAnsi="Times New Roman" w:cs="Times New Roman"/>
          <w:b/>
          <w:noProof/>
        </w:rPr>
      </w:pPr>
      <w:r w:rsidRPr="00BB573D">
        <w:rPr>
          <w:rFonts w:ascii="Times New Roman" w:hAnsi="Times New Roman" w:cs="Times New Roman"/>
          <w:b/>
          <w:noProof/>
        </w:rPr>
        <w:t> </w:t>
      </w:r>
      <w:r w:rsidR="00BB573D" w:rsidRPr="00DB0585">
        <w:rPr>
          <w:rFonts w:ascii="Times New Roman" w:hAnsi="Times New Roman" w:cs="Times New Roman"/>
          <w:sz w:val="24"/>
          <w:szCs w:val="24"/>
        </w:rPr>
        <w:t xml:space="preserve"> </w:t>
      </w:r>
      <w:r w:rsidR="00BB573D" w:rsidRPr="00DB0585">
        <w:rPr>
          <w:rFonts w:ascii="Times New Roman" w:hAnsi="Times New Roman" w:cs="Times New Roman"/>
          <w:sz w:val="24"/>
          <w:szCs w:val="24"/>
        </w:rPr>
        <w:tab/>
      </w:r>
    </w:p>
    <w:p w:rsidR="00324C55" w:rsidRPr="00BB573D" w:rsidRDefault="00324C55" w:rsidP="00BB573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73D">
        <w:rPr>
          <w:rFonts w:ascii="Times New Roman" w:hAnsi="Times New Roman" w:cs="Times New Roman"/>
          <w:sz w:val="24"/>
          <w:szCs w:val="24"/>
        </w:rPr>
        <w:t xml:space="preserve">O </w:t>
      </w:r>
      <w:r w:rsidR="00BB573D">
        <w:rPr>
          <w:rFonts w:ascii="Times New Roman" w:hAnsi="Times New Roman" w:cs="Times New Roman"/>
          <w:sz w:val="24"/>
          <w:szCs w:val="24"/>
        </w:rPr>
        <w:t>Conselho Municipal dos Direitos da C</w:t>
      </w:r>
      <w:r w:rsidRPr="00BB573D">
        <w:rPr>
          <w:rFonts w:ascii="Times New Roman" w:hAnsi="Times New Roman" w:cs="Times New Roman"/>
          <w:sz w:val="24"/>
          <w:szCs w:val="24"/>
        </w:rPr>
        <w:t xml:space="preserve">riança e </w:t>
      </w:r>
      <w:r w:rsidR="00BB573D">
        <w:rPr>
          <w:rFonts w:ascii="Times New Roman" w:hAnsi="Times New Roman" w:cs="Times New Roman"/>
          <w:sz w:val="24"/>
          <w:szCs w:val="24"/>
        </w:rPr>
        <w:t>do A</w:t>
      </w:r>
      <w:r w:rsidRPr="00BB573D">
        <w:rPr>
          <w:rFonts w:ascii="Times New Roman" w:hAnsi="Times New Roman" w:cs="Times New Roman"/>
          <w:sz w:val="24"/>
          <w:szCs w:val="24"/>
        </w:rPr>
        <w:t>dolescente</w:t>
      </w:r>
      <w:r w:rsidR="00BB573D">
        <w:rPr>
          <w:rFonts w:ascii="Times New Roman" w:hAnsi="Times New Roman" w:cs="Times New Roman"/>
          <w:sz w:val="24"/>
          <w:szCs w:val="24"/>
        </w:rPr>
        <w:t xml:space="preserve"> do M</w:t>
      </w:r>
      <w:r w:rsidRPr="00BB573D">
        <w:rPr>
          <w:rFonts w:ascii="Times New Roman" w:hAnsi="Times New Roman" w:cs="Times New Roman"/>
          <w:sz w:val="24"/>
          <w:szCs w:val="24"/>
        </w:rPr>
        <w:t xml:space="preserve">unicípio de </w:t>
      </w:r>
      <w:r w:rsidR="00BB573D">
        <w:rPr>
          <w:rFonts w:ascii="Times New Roman" w:hAnsi="Times New Roman" w:cs="Times New Roman"/>
          <w:sz w:val="24"/>
          <w:szCs w:val="24"/>
        </w:rPr>
        <w:t>Mondaí, Estado de Santa Catarina,</w:t>
      </w:r>
      <w:r w:rsidRPr="00BB573D">
        <w:rPr>
          <w:rFonts w:ascii="Times New Roman" w:hAnsi="Times New Roman" w:cs="Times New Roman"/>
          <w:sz w:val="24"/>
          <w:szCs w:val="24"/>
        </w:rPr>
        <w:t xml:space="preserve"> no uso de suas atribuições legais e regimentais: </w:t>
      </w:r>
    </w:p>
    <w:p w:rsidR="00324C55" w:rsidRPr="00BB573D" w:rsidRDefault="00BB573D" w:rsidP="00BB57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24C55" w:rsidRPr="00BB573D">
        <w:rPr>
          <w:rFonts w:ascii="Times New Roman" w:hAnsi="Times New Roman" w:cs="Times New Roman"/>
          <w:b/>
          <w:sz w:val="24"/>
          <w:szCs w:val="24"/>
        </w:rPr>
        <w:t>CONSIDERANDO</w:t>
      </w:r>
      <w:r w:rsidR="00324C55" w:rsidRPr="00BB573D">
        <w:rPr>
          <w:rFonts w:ascii="Times New Roman" w:hAnsi="Times New Roman" w:cs="Times New Roman"/>
          <w:sz w:val="24"/>
          <w:szCs w:val="24"/>
        </w:rPr>
        <w:t>, a competência que lhe é conferida pela Lei municipal n</w:t>
      </w:r>
      <w:r w:rsidR="00324C55" w:rsidRPr="00BB573D">
        <w:rPr>
          <w:rFonts w:ascii="Times New Roman" w:eastAsia="Times New Roman" w:hAnsi="Times New Roman" w:cs="Times New Roman"/>
          <w:sz w:val="24"/>
          <w:szCs w:val="24"/>
        </w:rPr>
        <w:sym w:font="Symbol" w:char="00B0"/>
      </w:r>
      <w:r w:rsidR="00324C55" w:rsidRPr="00BB573D">
        <w:rPr>
          <w:rFonts w:ascii="Times New Roman" w:hAnsi="Times New Roman" w:cs="Times New Roman"/>
          <w:sz w:val="24"/>
          <w:szCs w:val="24"/>
        </w:rPr>
        <w:t>.  3.524, de 08 de outubro de 2013.</w:t>
      </w:r>
    </w:p>
    <w:p w:rsidR="00324C55" w:rsidRPr="00BB573D" w:rsidRDefault="00324C55" w:rsidP="00BB573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BB573D">
        <w:rPr>
          <w:rFonts w:ascii="Times New Roman" w:hAnsi="Times New Roman" w:cs="Times New Roman"/>
          <w:sz w:val="24"/>
          <w:szCs w:val="24"/>
        </w:rPr>
        <w:t>, a lei Nº 8.069, de 13 de julho de 1990 que dispõe sobre os direitos da criança e adolescente pelo qual zelam os conselhos municipais;</w:t>
      </w:r>
    </w:p>
    <w:p w:rsidR="00324C55" w:rsidRPr="00BB573D" w:rsidRDefault="00324C55" w:rsidP="00BB573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73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B573D">
        <w:rPr>
          <w:rFonts w:ascii="Times New Roman" w:hAnsi="Times New Roman" w:cs="Times New Roman"/>
          <w:b/>
          <w:sz w:val="24"/>
          <w:szCs w:val="24"/>
        </w:rPr>
        <w:t>RESOLVE</w:t>
      </w:r>
      <w:r w:rsidRPr="00BB573D">
        <w:rPr>
          <w:rFonts w:ascii="Times New Roman" w:hAnsi="Times New Roman" w:cs="Times New Roman"/>
          <w:b/>
          <w:sz w:val="24"/>
          <w:szCs w:val="24"/>
        </w:rPr>
        <w:t>:</w:t>
      </w:r>
      <w:r w:rsidR="00D67E9F" w:rsidRPr="00D67E9F">
        <w:rPr>
          <w:sz w:val="24"/>
          <w:szCs w:val="24"/>
        </w:rPr>
        <w:t xml:space="preserve"> </w:t>
      </w:r>
    </w:p>
    <w:p w:rsidR="00BB573D" w:rsidRDefault="00324C55" w:rsidP="00BB57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73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B573D">
        <w:rPr>
          <w:rFonts w:ascii="Times New Roman" w:hAnsi="Times New Roman" w:cs="Times New Roman"/>
          <w:b/>
          <w:sz w:val="24"/>
          <w:szCs w:val="24"/>
        </w:rPr>
        <w:t>Art. 1º</w:t>
      </w:r>
      <w:r w:rsidRPr="00BB573D">
        <w:rPr>
          <w:rFonts w:ascii="Times New Roman" w:hAnsi="Times New Roman" w:cs="Times New Roman"/>
          <w:sz w:val="24"/>
          <w:szCs w:val="24"/>
        </w:rPr>
        <w:t xml:space="preserve"> </w:t>
      </w:r>
      <w:r w:rsidR="009407AB">
        <w:rPr>
          <w:rFonts w:ascii="Times New Roman" w:hAnsi="Times New Roman" w:cs="Times New Roman"/>
          <w:sz w:val="24"/>
          <w:szCs w:val="24"/>
        </w:rPr>
        <w:t>Divulga</w:t>
      </w:r>
      <w:r w:rsidR="00991463" w:rsidRPr="00BB573D">
        <w:rPr>
          <w:rFonts w:ascii="Times New Roman" w:hAnsi="Times New Roman" w:cs="Times New Roman"/>
          <w:sz w:val="24"/>
          <w:szCs w:val="24"/>
        </w:rPr>
        <w:t xml:space="preserve"> </w:t>
      </w:r>
      <w:r w:rsidR="006A55F9">
        <w:rPr>
          <w:rFonts w:ascii="Times New Roman" w:hAnsi="Times New Roman" w:cs="Times New Roman"/>
          <w:sz w:val="24"/>
          <w:szCs w:val="24"/>
        </w:rPr>
        <w:t xml:space="preserve">o </w:t>
      </w:r>
      <w:r w:rsidR="006A55F9" w:rsidRPr="006A55F9">
        <w:rPr>
          <w:rFonts w:ascii="Times New Roman" w:hAnsi="Times New Roman" w:cs="Times New Roman"/>
          <w:b/>
          <w:sz w:val="24"/>
          <w:szCs w:val="24"/>
        </w:rPr>
        <w:t xml:space="preserve">Resultado </w:t>
      </w:r>
      <w:r w:rsidR="00C85A95">
        <w:rPr>
          <w:rFonts w:ascii="Times New Roman" w:hAnsi="Times New Roman" w:cs="Times New Roman"/>
          <w:b/>
          <w:sz w:val="24"/>
          <w:szCs w:val="24"/>
        </w:rPr>
        <w:t>Final</w:t>
      </w:r>
      <w:r w:rsidR="006A55F9" w:rsidRPr="006A5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85A">
        <w:rPr>
          <w:rFonts w:ascii="Times New Roman" w:hAnsi="Times New Roman" w:cs="Times New Roman"/>
          <w:sz w:val="24"/>
          <w:szCs w:val="24"/>
        </w:rPr>
        <w:t xml:space="preserve">da avaliação psicológica referente ao edital </w:t>
      </w:r>
      <w:r w:rsidR="006A55F9">
        <w:rPr>
          <w:rFonts w:ascii="Times New Roman" w:hAnsi="Times New Roman" w:cs="Times New Roman"/>
          <w:sz w:val="24"/>
          <w:szCs w:val="24"/>
        </w:rPr>
        <w:t xml:space="preserve">nº 001/2014 </w:t>
      </w:r>
      <w:r w:rsidR="00D67E9F">
        <w:rPr>
          <w:rFonts w:ascii="Times New Roman" w:hAnsi="Times New Roman" w:cs="Times New Roman"/>
          <w:sz w:val="24"/>
          <w:szCs w:val="24"/>
        </w:rPr>
        <w:t>d</w:t>
      </w:r>
      <w:r w:rsidR="00D67E9F" w:rsidRPr="00BB573D">
        <w:rPr>
          <w:rFonts w:ascii="Times New Roman" w:hAnsi="Times New Roman" w:cs="Times New Roman"/>
          <w:sz w:val="24"/>
          <w:szCs w:val="24"/>
        </w:rPr>
        <w:t xml:space="preserve">o </w:t>
      </w:r>
      <w:r w:rsidR="00D67E9F" w:rsidRPr="00D67E9F">
        <w:rPr>
          <w:rFonts w:ascii="Times New Roman" w:hAnsi="Times New Roman" w:cs="Times New Roman"/>
          <w:sz w:val="24"/>
          <w:szCs w:val="24"/>
        </w:rPr>
        <w:t>Conselho Municipal de Direitos da Criança e do Adolescente de Mondaí – SC</w:t>
      </w:r>
      <w:r w:rsidR="00D67E9F">
        <w:rPr>
          <w:rFonts w:ascii="Times New Roman" w:hAnsi="Times New Roman" w:cs="Times New Roman"/>
          <w:sz w:val="24"/>
          <w:szCs w:val="24"/>
        </w:rPr>
        <w:t xml:space="preserve">, </w:t>
      </w:r>
      <w:r w:rsidR="00F631E5">
        <w:rPr>
          <w:rFonts w:ascii="Times New Roman" w:hAnsi="Times New Roman" w:cs="Times New Roman"/>
          <w:sz w:val="24"/>
          <w:szCs w:val="24"/>
        </w:rPr>
        <w:t>conforme segue</w:t>
      </w:r>
      <w:r w:rsidR="006A55F9" w:rsidRPr="006A55F9">
        <w:rPr>
          <w:rFonts w:ascii="Times New Roman" w:hAnsi="Times New Roman" w:cs="Times New Roman"/>
          <w:sz w:val="24"/>
          <w:szCs w:val="24"/>
        </w:rPr>
        <w:t>:</w:t>
      </w:r>
    </w:p>
    <w:p w:rsidR="00C85BCB" w:rsidRDefault="00C85BCB" w:rsidP="00BB57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47"/>
        <w:gridCol w:w="4371"/>
        <w:gridCol w:w="2552"/>
        <w:gridCol w:w="142"/>
        <w:gridCol w:w="1528"/>
      </w:tblGrid>
      <w:tr w:rsidR="00856B9E" w:rsidRPr="00856B9E" w:rsidTr="00446DA6">
        <w:trPr>
          <w:trHeight w:val="315"/>
        </w:trPr>
        <w:tc>
          <w:tcPr>
            <w:tcW w:w="7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B9E" w:rsidRPr="00856B9E" w:rsidRDefault="00856B9E" w:rsidP="00856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CONSELHEIRO TUTELAR | </w:t>
            </w:r>
            <w:r w:rsidRPr="00856B9E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Conselheiro Tutelar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B9E" w:rsidRPr="00856B9E" w:rsidRDefault="00856B9E" w:rsidP="00856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085A" w:rsidRPr="00856B9E" w:rsidTr="003D085A">
        <w:trPr>
          <w:gridAfter w:val="2"/>
          <w:wAfter w:w="1670" w:type="dxa"/>
          <w:trHeight w:val="31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856B9E" w:rsidRDefault="003D085A" w:rsidP="0085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Ident.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856B9E" w:rsidRDefault="003D085A" w:rsidP="0085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6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Candidato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856B9E" w:rsidRDefault="003D085A" w:rsidP="0085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Resultado </w:t>
            </w:r>
          </w:p>
        </w:tc>
      </w:tr>
      <w:tr w:rsidR="003D085A" w:rsidRPr="00856B9E" w:rsidTr="003D085A">
        <w:trPr>
          <w:gridAfter w:val="2"/>
          <w:wAfter w:w="1670" w:type="dxa"/>
          <w:trHeight w:hRule="exact"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rPr>
                <w:rFonts w:ascii="Times New Roman" w:hAnsi="Times New Roman" w:cs="Times New Roman"/>
                <w:color w:val="000000"/>
              </w:rPr>
            </w:pPr>
            <w:r w:rsidRPr="00446DA6">
              <w:rPr>
                <w:rFonts w:ascii="Times New Roman" w:hAnsi="Times New Roman" w:cs="Times New Roman"/>
                <w:color w:val="000000"/>
              </w:rPr>
              <w:t>FRANCIELE PAVINATO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APTO</w:t>
            </w:r>
          </w:p>
        </w:tc>
      </w:tr>
      <w:tr w:rsidR="003D085A" w:rsidRPr="00856B9E" w:rsidTr="003D085A">
        <w:trPr>
          <w:gridAfter w:val="2"/>
          <w:wAfter w:w="1670" w:type="dxa"/>
          <w:trHeight w:hRule="exact"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rPr>
                <w:rFonts w:ascii="Times New Roman" w:hAnsi="Times New Roman" w:cs="Times New Roman"/>
                <w:color w:val="000000"/>
              </w:rPr>
            </w:pPr>
            <w:r w:rsidRPr="00446DA6">
              <w:rPr>
                <w:rFonts w:ascii="Times New Roman" w:hAnsi="Times New Roman" w:cs="Times New Roman"/>
                <w:color w:val="000000"/>
              </w:rPr>
              <w:t>FERNANDA ROMITTI HENRIQUES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APTO</w:t>
            </w:r>
          </w:p>
        </w:tc>
      </w:tr>
      <w:tr w:rsidR="003D085A" w:rsidRPr="00856B9E" w:rsidTr="003D085A">
        <w:trPr>
          <w:gridAfter w:val="2"/>
          <w:wAfter w:w="1670" w:type="dxa"/>
          <w:trHeight w:hRule="exact"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rPr>
                <w:rFonts w:ascii="Times New Roman" w:hAnsi="Times New Roman" w:cs="Times New Roman"/>
                <w:color w:val="000000"/>
              </w:rPr>
            </w:pPr>
            <w:r w:rsidRPr="00446DA6">
              <w:rPr>
                <w:rFonts w:ascii="Times New Roman" w:hAnsi="Times New Roman" w:cs="Times New Roman"/>
                <w:color w:val="000000"/>
              </w:rPr>
              <w:t>DOLORES PORSCH SEVERO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APTO</w:t>
            </w:r>
          </w:p>
        </w:tc>
      </w:tr>
      <w:tr w:rsidR="003D085A" w:rsidRPr="00856B9E" w:rsidTr="003D085A">
        <w:trPr>
          <w:gridAfter w:val="2"/>
          <w:wAfter w:w="1670" w:type="dxa"/>
          <w:trHeight w:hRule="exact"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rPr>
                <w:rFonts w:ascii="Times New Roman" w:hAnsi="Times New Roman" w:cs="Times New Roman"/>
                <w:color w:val="000000"/>
              </w:rPr>
            </w:pPr>
            <w:r w:rsidRPr="00446DA6">
              <w:rPr>
                <w:rFonts w:ascii="Times New Roman" w:hAnsi="Times New Roman" w:cs="Times New Roman"/>
                <w:color w:val="000000"/>
              </w:rPr>
              <w:t>MARCIA BRUGGEEMANN ROHDEN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APTO</w:t>
            </w:r>
          </w:p>
        </w:tc>
      </w:tr>
      <w:tr w:rsidR="003D085A" w:rsidRPr="00856B9E" w:rsidTr="003D085A">
        <w:trPr>
          <w:gridAfter w:val="2"/>
          <w:wAfter w:w="1670" w:type="dxa"/>
          <w:trHeight w:hRule="exact"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rPr>
                <w:rFonts w:ascii="Times New Roman" w:hAnsi="Times New Roman" w:cs="Times New Roman"/>
                <w:color w:val="000000"/>
              </w:rPr>
            </w:pPr>
            <w:r w:rsidRPr="00446DA6">
              <w:rPr>
                <w:rFonts w:ascii="Times New Roman" w:hAnsi="Times New Roman" w:cs="Times New Roman"/>
                <w:color w:val="000000"/>
              </w:rPr>
              <w:t>GLADIS GLUFKE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APTO</w:t>
            </w:r>
          </w:p>
        </w:tc>
      </w:tr>
      <w:tr w:rsidR="003D085A" w:rsidRPr="00856B9E" w:rsidTr="003D085A">
        <w:trPr>
          <w:gridAfter w:val="2"/>
          <w:wAfter w:w="1670" w:type="dxa"/>
          <w:trHeight w:hRule="exact"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6DA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rPr>
                <w:rFonts w:ascii="Times New Roman" w:hAnsi="Times New Roman" w:cs="Times New Roman"/>
              </w:rPr>
            </w:pPr>
            <w:r w:rsidRPr="00446DA6">
              <w:rPr>
                <w:rFonts w:ascii="Times New Roman" w:hAnsi="Times New Roman" w:cs="Times New Roman"/>
              </w:rPr>
              <w:t>BRUNA DANIELA BRUGGEMANN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3D085A" w:rsidRPr="00856B9E" w:rsidTr="003D085A">
        <w:trPr>
          <w:gridAfter w:val="2"/>
          <w:wAfter w:w="1670" w:type="dxa"/>
          <w:trHeight w:hRule="exact"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rPr>
                <w:rFonts w:ascii="Times New Roman" w:hAnsi="Times New Roman" w:cs="Times New Roman"/>
                <w:color w:val="000000"/>
              </w:rPr>
            </w:pPr>
            <w:r w:rsidRPr="00446DA6">
              <w:rPr>
                <w:rFonts w:ascii="Times New Roman" w:hAnsi="Times New Roman" w:cs="Times New Roman"/>
                <w:color w:val="000000"/>
              </w:rPr>
              <w:t>CRISTIANE MEES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3D085A" w:rsidRPr="00856B9E" w:rsidTr="003D085A">
        <w:trPr>
          <w:gridAfter w:val="2"/>
          <w:wAfter w:w="1670" w:type="dxa"/>
          <w:trHeight w:hRule="exact"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6DA6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rPr>
                <w:rFonts w:ascii="Times New Roman" w:hAnsi="Times New Roman" w:cs="Times New Roman"/>
                <w:color w:val="000000"/>
              </w:rPr>
            </w:pPr>
            <w:r w:rsidRPr="00446DA6">
              <w:rPr>
                <w:rFonts w:ascii="Times New Roman" w:hAnsi="Times New Roman" w:cs="Times New Roman"/>
                <w:color w:val="000000"/>
              </w:rPr>
              <w:t>ROSANE TERESINHA BRAUN DORR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3D085A" w:rsidRPr="00856B9E" w:rsidTr="003D085A">
        <w:trPr>
          <w:gridAfter w:val="2"/>
          <w:wAfter w:w="1670" w:type="dxa"/>
          <w:trHeight w:hRule="exact"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6DA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rPr>
                <w:rFonts w:ascii="Times New Roman" w:hAnsi="Times New Roman" w:cs="Times New Roman"/>
              </w:rPr>
            </w:pPr>
            <w:r w:rsidRPr="00446DA6">
              <w:rPr>
                <w:rFonts w:ascii="Times New Roman" w:hAnsi="Times New Roman" w:cs="Times New Roman"/>
              </w:rPr>
              <w:t>LEANDRO GOLDBECK BERNARDI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3D085A" w:rsidRPr="00856B9E" w:rsidTr="003D085A">
        <w:trPr>
          <w:gridAfter w:val="2"/>
          <w:wAfter w:w="1670" w:type="dxa"/>
          <w:trHeight w:hRule="exact"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6DA6"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rPr>
                <w:rFonts w:ascii="Times New Roman" w:hAnsi="Times New Roman" w:cs="Times New Roman"/>
              </w:rPr>
            </w:pPr>
            <w:r w:rsidRPr="00446DA6">
              <w:rPr>
                <w:rFonts w:ascii="Times New Roman" w:hAnsi="Times New Roman" w:cs="Times New Roman"/>
              </w:rPr>
              <w:t>NAURA PADILHA DOS SANTOS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  <w:tr w:rsidR="003D085A" w:rsidRPr="00856B9E" w:rsidTr="003D085A">
        <w:trPr>
          <w:gridAfter w:val="2"/>
          <w:wAfter w:w="1670" w:type="dxa"/>
          <w:trHeight w:hRule="exact" w:val="34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6DA6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rPr>
                <w:rFonts w:ascii="Times New Roman" w:hAnsi="Times New Roman" w:cs="Times New Roman"/>
              </w:rPr>
            </w:pPr>
            <w:r w:rsidRPr="00446DA6">
              <w:rPr>
                <w:rFonts w:ascii="Times New Roman" w:hAnsi="Times New Roman" w:cs="Times New Roman"/>
              </w:rPr>
              <w:t>ADEMAR JOSÉ POSSELT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85A" w:rsidRPr="00446DA6" w:rsidRDefault="003D085A" w:rsidP="00446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APTO</w:t>
            </w:r>
          </w:p>
        </w:tc>
      </w:tr>
    </w:tbl>
    <w:p w:rsidR="00856B9E" w:rsidRDefault="00856B9E" w:rsidP="00BB57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73D" w:rsidRPr="00DB0585" w:rsidRDefault="00BB573D" w:rsidP="00BB573D">
      <w:pPr>
        <w:pStyle w:val="Padr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585">
        <w:rPr>
          <w:rFonts w:ascii="Times New Roman" w:hAnsi="Times New Roman" w:cs="Times New Roman"/>
          <w:b/>
          <w:sz w:val="24"/>
          <w:szCs w:val="24"/>
        </w:rPr>
        <w:t>Art. 2º.</w:t>
      </w:r>
      <w:r w:rsidRPr="00DB0585">
        <w:rPr>
          <w:rFonts w:ascii="Times New Roman" w:hAnsi="Times New Roman" w:cs="Times New Roman"/>
          <w:sz w:val="24"/>
          <w:szCs w:val="24"/>
        </w:rPr>
        <w:t xml:space="preserve"> Esta Resolução entra em vigor na data de sua publicação, revogadas as disposições em contrário. </w:t>
      </w:r>
    </w:p>
    <w:p w:rsidR="00BB573D" w:rsidRPr="00DB0585" w:rsidRDefault="00BB573D" w:rsidP="00BB573D">
      <w:pPr>
        <w:pStyle w:val="Padro"/>
        <w:tabs>
          <w:tab w:val="left" w:pos="16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573D" w:rsidRDefault="006E69D9" w:rsidP="00BB573D">
      <w:pPr>
        <w:pStyle w:val="Padr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Mondaí – SC, 2</w:t>
      </w:r>
      <w:r w:rsidR="00C85A95">
        <w:rPr>
          <w:rFonts w:ascii="Times New Roman" w:hAnsi="Times New Roman" w:cs="Times New Roman"/>
          <w:sz w:val="24"/>
          <w:szCs w:val="24"/>
        </w:rPr>
        <w:t>6</w:t>
      </w:r>
      <w:r w:rsidR="00BB573D" w:rsidRPr="00DB0585">
        <w:rPr>
          <w:rFonts w:ascii="Times New Roman" w:hAnsi="Times New Roman" w:cs="Times New Roman"/>
          <w:sz w:val="24"/>
          <w:szCs w:val="24"/>
        </w:rPr>
        <w:t xml:space="preserve"> de </w:t>
      </w:r>
      <w:r w:rsidR="00681869">
        <w:rPr>
          <w:rFonts w:ascii="Times New Roman" w:hAnsi="Times New Roman" w:cs="Times New Roman"/>
          <w:sz w:val="24"/>
          <w:szCs w:val="24"/>
        </w:rPr>
        <w:t>Fevereir</w:t>
      </w:r>
      <w:r w:rsidR="00BB573D">
        <w:rPr>
          <w:rFonts w:ascii="Times New Roman" w:hAnsi="Times New Roman" w:cs="Times New Roman"/>
          <w:sz w:val="24"/>
          <w:szCs w:val="24"/>
        </w:rPr>
        <w:t>o</w:t>
      </w:r>
      <w:r w:rsidR="00BB573D" w:rsidRPr="00DB0585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BB573D" w:rsidRPr="00DB0585" w:rsidRDefault="00BB573D" w:rsidP="00BB573D">
      <w:pPr>
        <w:pStyle w:val="Padr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B573D" w:rsidRDefault="00BB573D" w:rsidP="00BB573D">
      <w:pPr>
        <w:pStyle w:val="Padr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B573D" w:rsidRPr="00DB0585" w:rsidRDefault="00BB573D" w:rsidP="00BB573D">
      <w:pPr>
        <w:pStyle w:val="Padr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B573D" w:rsidRPr="00681869" w:rsidRDefault="00BB573D" w:rsidP="00BB573D">
      <w:pPr>
        <w:pStyle w:val="Padr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69">
        <w:rPr>
          <w:rFonts w:ascii="Times New Roman" w:hAnsi="Times New Roman" w:cs="Times New Roman"/>
          <w:b/>
          <w:sz w:val="24"/>
          <w:szCs w:val="24"/>
        </w:rPr>
        <w:t xml:space="preserve">RENATA CRISTIANA PARCIANELLO </w:t>
      </w:r>
    </w:p>
    <w:p w:rsidR="00324C55" w:rsidRPr="00BB573D" w:rsidRDefault="00BB573D" w:rsidP="00681869">
      <w:pPr>
        <w:pStyle w:val="Padr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585">
        <w:rPr>
          <w:rFonts w:ascii="Times New Roman" w:hAnsi="Times New Roman" w:cs="Times New Roman"/>
          <w:b/>
          <w:sz w:val="24"/>
          <w:szCs w:val="24"/>
        </w:rPr>
        <w:t xml:space="preserve">Presidente do Conselho Municipal de Direitos da Criança e do Adolescente de </w:t>
      </w:r>
      <w:r>
        <w:rPr>
          <w:rFonts w:ascii="Times New Roman" w:hAnsi="Times New Roman" w:cs="Times New Roman"/>
          <w:b/>
          <w:sz w:val="24"/>
          <w:szCs w:val="24"/>
        </w:rPr>
        <w:t>Mondaí</w:t>
      </w:r>
      <w:r w:rsidRPr="00DB0585">
        <w:rPr>
          <w:rFonts w:ascii="Times New Roman" w:hAnsi="Times New Roman" w:cs="Times New Roman"/>
          <w:b/>
          <w:sz w:val="24"/>
          <w:szCs w:val="24"/>
        </w:rPr>
        <w:t xml:space="preserve"> – SC.</w:t>
      </w:r>
      <w:r w:rsidR="00324C55" w:rsidRPr="00BB57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324C55" w:rsidRPr="00BB573D" w:rsidRDefault="00324C55" w:rsidP="00FD5EF0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sectPr w:rsidR="00324C55" w:rsidRPr="00BB573D" w:rsidSect="00BB573D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8A2" w:rsidRDefault="00EE68A2" w:rsidP="00E430C2">
      <w:pPr>
        <w:spacing w:after="0" w:line="240" w:lineRule="auto"/>
      </w:pPr>
      <w:r>
        <w:separator/>
      </w:r>
    </w:p>
  </w:endnote>
  <w:endnote w:type="continuationSeparator" w:id="0">
    <w:p w:rsidR="00EE68A2" w:rsidRDefault="00EE68A2" w:rsidP="00E4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C2" w:rsidRDefault="00433EB3" w:rsidP="00E430C2">
    <w:pPr>
      <w:pStyle w:val="Rodap"/>
    </w:pPr>
    <w:r>
      <w:rPr>
        <w:noProof/>
      </w:rPr>
      <w:pict>
        <v:line id="_x0000_s1025" style="position:absolute;z-index:251658240" from="9pt,4.1pt" to="477pt,4.1pt" strokeweight="2.75pt">
          <v:stroke linestyle="thinThin"/>
        </v:line>
      </w:pict>
    </w:r>
  </w:p>
  <w:p w:rsidR="00E430C2" w:rsidRDefault="00E430C2" w:rsidP="00E430C2">
    <w:pPr>
      <w:pStyle w:val="Rodap"/>
      <w:jc w:val="center"/>
      <w:rPr>
        <w:rFonts w:ascii="Century" w:hAnsi="Century"/>
      </w:rPr>
    </w:pPr>
    <w:r>
      <w:rPr>
        <w:rFonts w:ascii="Century" w:hAnsi="Century"/>
      </w:rPr>
      <w:t>Rua Travessa Oswaldo Otto Wolschick,71   –   Centro   –   Mondaí – SC</w:t>
    </w:r>
  </w:p>
  <w:p w:rsidR="00E430C2" w:rsidRDefault="00E430C2" w:rsidP="00E430C2">
    <w:pPr>
      <w:pStyle w:val="Rodap"/>
      <w:jc w:val="center"/>
      <w:rPr>
        <w:rFonts w:ascii="Century" w:hAnsi="Century"/>
      </w:rPr>
    </w:pPr>
    <w:r>
      <w:rPr>
        <w:rFonts w:ascii="Century" w:hAnsi="Century"/>
      </w:rPr>
      <w:t>Caixa Postal, 91   -   CEP 89893-000  -  CNPJ 83.028.415/0001-09</w:t>
    </w:r>
  </w:p>
  <w:p w:rsidR="00E430C2" w:rsidRDefault="00E430C2" w:rsidP="00E430C2">
    <w:pPr>
      <w:pStyle w:val="Rodap"/>
      <w:jc w:val="center"/>
      <w:rPr>
        <w:rFonts w:ascii="Century" w:hAnsi="Century"/>
      </w:rPr>
    </w:pPr>
    <w:r>
      <w:rPr>
        <w:rFonts w:ascii="Century" w:hAnsi="Century"/>
      </w:rPr>
      <w:t>Fone (0xx49) 674-0266-   E-mail: assistenciasocial@mondai.sc.gov.br</w:t>
    </w:r>
  </w:p>
  <w:p w:rsidR="00E430C2" w:rsidRDefault="00E430C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8A2" w:rsidRDefault="00EE68A2" w:rsidP="00E430C2">
      <w:pPr>
        <w:spacing w:after="0" w:line="240" w:lineRule="auto"/>
      </w:pPr>
      <w:r>
        <w:separator/>
      </w:r>
    </w:p>
  </w:footnote>
  <w:footnote w:type="continuationSeparator" w:id="0">
    <w:p w:rsidR="00EE68A2" w:rsidRDefault="00EE68A2" w:rsidP="00E43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C2" w:rsidRPr="00E430C2" w:rsidRDefault="00433EB3" w:rsidP="00E430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1pt;margin-top:.55pt;width:378pt;height:79.05pt;z-index:251660288" o:allowincell="f" filled="f" stroked="f">
          <v:textbox style="mso-next-textbox:#_x0000_s1026">
            <w:txbxContent>
              <w:p w:rsidR="00E430C2" w:rsidRDefault="00E430C2" w:rsidP="00E430C2">
                <w:pPr>
                  <w:pStyle w:val="Ttulo1"/>
                  <w:spacing w:line="240" w:lineRule="auto"/>
                  <w:jc w:val="left"/>
                  <w:rPr>
                    <w:rFonts w:ascii="Century" w:hAnsi="Century" w:cs="Arial"/>
                    <w:sz w:val="32"/>
                  </w:rPr>
                </w:pPr>
                <w:r>
                  <w:rPr>
                    <w:rFonts w:ascii="Century" w:hAnsi="Century" w:cs="Arial"/>
                    <w:sz w:val="32"/>
                  </w:rPr>
                  <w:t xml:space="preserve">       ESTADO DE SANTA CATARINA</w:t>
                </w:r>
              </w:p>
              <w:p w:rsidR="00E430C2" w:rsidRDefault="00E430C2" w:rsidP="00E430C2">
                <w:pPr>
                  <w:pStyle w:val="Corpodetexto"/>
                  <w:jc w:val="left"/>
                  <w:rPr>
                    <w:rFonts w:ascii="Century" w:hAnsi="Century" w:cs="Arial"/>
                    <w:i w:val="0"/>
                    <w:sz w:val="28"/>
                    <w:szCs w:val="28"/>
                  </w:rPr>
                </w:pPr>
                <w:r>
                  <w:rPr>
                    <w:rFonts w:ascii="Century" w:hAnsi="Century" w:cs="Arial"/>
                    <w:i w:val="0"/>
                    <w:sz w:val="28"/>
                    <w:szCs w:val="28"/>
                  </w:rPr>
                  <w:t xml:space="preserve">     PREFEITURA MUNICIPAL DE MONDAÍ</w:t>
                </w:r>
              </w:p>
              <w:p w:rsidR="00E430C2" w:rsidRDefault="00E430C2" w:rsidP="00E430C2">
                <w:pPr>
                  <w:jc w:val="center"/>
                  <w:rPr>
                    <w:rFonts w:ascii="Century" w:hAnsi="Century" w:cs="Arial"/>
                    <w:b/>
                    <w:iCs/>
                    <w:sz w:val="28"/>
                    <w:szCs w:val="28"/>
                  </w:rPr>
                </w:pPr>
                <w:r>
                  <w:rPr>
                    <w:rFonts w:ascii="Century" w:hAnsi="Century" w:cs="Arial"/>
                    <w:b/>
                    <w:iCs/>
                    <w:sz w:val="28"/>
                    <w:szCs w:val="28"/>
                  </w:rPr>
                  <w:t xml:space="preserve">CMDCA- Conselho Municipal dos Direitos da Criança e </w:t>
                </w:r>
                <w:r w:rsidR="00A25727">
                  <w:rPr>
                    <w:rFonts w:ascii="Century" w:hAnsi="Century" w:cs="Arial"/>
                    <w:b/>
                    <w:iCs/>
                    <w:sz w:val="28"/>
                    <w:szCs w:val="28"/>
                  </w:rPr>
                  <w:t xml:space="preserve">do </w:t>
                </w:r>
                <w:r>
                  <w:rPr>
                    <w:rFonts w:ascii="Century" w:hAnsi="Century" w:cs="Arial"/>
                    <w:b/>
                    <w:iCs/>
                    <w:sz w:val="28"/>
                    <w:szCs w:val="28"/>
                  </w:rPr>
                  <w:t>Adolescente</w:t>
                </w:r>
              </w:p>
              <w:p w:rsidR="00E430C2" w:rsidRDefault="00E430C2" w:rsidP="00E430C2">
                <w:pPr>
                  <w:jc w:val="both"/>
                  <w:rPr>
                    <w:rFonts w:ascii="Tahoma" w:hAnsi="Tahoma" w:cs="Tahoma"/>
                    <w:b/>
                    <w:iCs/>
                    <w:sz w:val="28"/>
                    <w:szCs w:val="28"/>
                  </w:rPr>
                </w:pPr>
              </w:p>
              <w:p w:rsidR="00E430C2" w:rsidRDefault="00E430C2" w:rsidP="00E430C2">
                <w:pPr>
                  <w:jc w:val="both"/>
                  <w:rPr>
                    <w:rFonts w:ascii="Bradley Hand ITC" w:hAnsi="Bradley Hand ITC" w:cs="Arial"/>
                    <w:b/>
                    <w:i/>
                    <w:sz w:val="28"/>
                    <w:szCs w:val="28"/>
                  </w:rPr>
                </w:pPr>
              </w:p>
            </w:txbxContent>
          </v:textbox>
        </v:shape>
      </w:pict>
    </w:r>
    <w:r>
      <w:rPr>
        <w:noProof/>
      </w:rPr>
      <w:pict>
        <v:line id="_x0000_s1027" style="position:absolute;z-index:251661312" from="-9pt,85pt" to="459pt,85pt" strokeweight="4pt">
          <v:stroke linestyle="thinThin"/>
        </v:line>
      </w:pict>
    </w:r>
    <w:r w:rsidR="00E430C2">
      <w:rPr>
        <w:noProof/>
      </w:rPr>
      <w:drawing>
        <wp:inline distT="0" distB="0" distL="0" distR="0">
          <wp:extent cx="981075" cy="1009650"/>
          <wp:effectExtent l="19050" t="0" r="9525" b="0"/>
          <wp:docPr id="2" name="Imagem 10" descr="http://www.mondai.sc.gov.br/turismo/guia/images/logotipos/165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http://www.mondai.sc.gov.br/turismo/guia/images/logotipos/165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30C2">
      <w:rPr>
        <w:rFonts w:ascii="Century" w:hAnsi="Century" w:cs="Arial"/>
        <w:sz w:val="32"/>
      </w:rPr>
      <w:t xml:space="preserve">                         </w:t>
    </w:r>
  </w:p>
  <w:p w:rsidR="00E430C2" w:rsidRDefault="00E430C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4493"/>
    <w:multiLevelType w:val="multilevel"/>
    <w:tmpl w:val="DF847996"/>
    <w:styleLink w:val="WW8Num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430C2"/>
    <w:rsid w:val="00092B21"/>
    <w:rsid w:val="000B1BB5"/>
    <w:rsid w:val="000C1F6E"/>
    <w:rsid w:val="000D1FA7"/>
    <w:rsid w:val="000F51EF"/>
    <w:rsid w:val="00126914"/>
    <w:rsid w:val="001507A8"/>
    <w:rsid w:val="001760DB"/>
    <w:rsid w:val="00191C8D"/>
    <w:rsid w:val="001921F3"/>
    <w:rsid w:val="001C4564"/>
    <w:rsid w:val="002457A9"/>
    <w:rsid w:val="0026075C"/>
    <w:rsid w:val="00291677"/>
    <w:rsid w:val="002A7650"/>
    <w:rsid w:val="002D1DE0"/>
    <w:rsid w:val="002E00D1"/>
    <w:rsid w:val="00324C55"/>
    <w:rsid w:val="003431C4"/>
    <w:rsid w:val="00347495"/>
    <w:rsid w:val="003755B7"/>
    <w:rsid w:val="003B51DB"/>
    <w:rsid w:val="003D085A"/>
    <w:rsid w:val="003D404E"/>
    <w:rsid w:val="00405A18"/>
    <w:rsid w:val="00425710"/>
    <w:rsid w:val="00433EB3"/>
    <w:rsid w:val="00443648"/>
    <w:rsid w:val="00446DA6"/>
    <w:rsid w:val="004A1855"/>
    <w:rsid w:val="005112DD"/>
    <w:rsid w:val="00516101"/>
    <w:rsid w:val="00520D92"/>
    <w:rsid w:val="00580026"/>
    <w:rsid w:val="005A137B"/>
    <w:rsid w:val="005E166A"/>
    <w:rsid w:val="005F04B7"/>
    <w:rsid w:val="00600031"/>
    <w:rsid w:val="00613370"/>
    <w:rsid w:val="00652340"/>
    <w:rsid w:val="00681869"/>
    <w:rsid w:val="006A55F9"/>
    <w:rsid w:val="006D6478"/>
    <w:rsid w:val="006E1A54"/>
    <w:rsid w:val="006E69D9"/>
    <w:rsid w:val="006F61F5"/>
    <w:rsid w:val="007318B6"/>
    <w:rsid w:val="00756FD0"/>
    <w:rsid w:val="0078432A"/>
    <w:rsid w:val="007D41EE"/>
    <w:rsid w:val="007E7753"/>
    <w:rsid w:val="007F02F0"/>
    <w:rsid w:val="0084004B"/>
    <w:rsid w:val="00856B9E"/>
    <w:rsid w:val="0086114F"/>
    <w:rsid w:val="008632B2"/>
    <w:rsid w:val="008A2F8F"/>
    <w:rsid w:val="008D7344"/>
    <w:rsid w:val="008F0FF1"/>
    <w:rsid w:val="0092061D"/>
    <w:rsid w:val="009407AB"/>
    <w:rsid w:val="00947D0C"/>
    <w:rsid w:val="00991463"/>
    <w:rsid w:val="00996DF2"/>
    <w:rsid w:val="009B2B94"/>
    <w:rsid w:val="009C365E"/>
    <w:rsid w:val="009D3595"/>
    <w:rsid w:val="009E128B"/>
    <w:rsid w:val="009E5BDF"/>
    <w:rsid w:val="00A22094"/>
    <w:rsid w:val="00A25727"/>
    <w:rsid w:val="00A7610D"/>
    <w:rsid w:val="00AC5D78"/>
    <w:rsid w:val="00AD66DE"/>
    <w:rsid w:val="00AD7180"/>
    <w:rsid w:val="00AF4710"/>
    <w:rsid w:val="00AF5954"/>
    <w:rsid w:val="00BB02F5"/>
    <w:rsid w:val="00BB573D"/>
    <w:rsid w:val="00BB66CE"/>
    <w:rsid w:val="00BB6FB8"/>
    <w:rsid w:val="00BC79B8"/>
    <w:rsid w:val="00BD2BD8"/>
    <w:rsid w:val="00BE6B1E"/>
    <w:rsid w:val="00C046B1"/>
    <w:rsid w:val="00C26747"/>
    <w:rsid w:val="00C55BFE"/>
    <w:rsid w:val="00C63843"/>
    <w:rsid w:val="00C64C21"/>
    <w:rsid w:val="00C833B2"/>
    <w:rsid w:val="00C85A95"/>
    <w:rsid w:val="00C85BCB"/>
    <w:rsid w:val="00C97A94"/>
    <w:rsid w:val="00CB4E3C"/>
    <w:rsid w:val="00CE0930"/>
    <w:rsid w:val="00D31892"/>
    <w:rsid w:val="00D54A68"/>
    <w:rsid w:val="00D67E9F"/>
    <w:rsid w:val="00DB2857"/>
    <w:rsid w:val="00DE4B8A"/>
    <w:rsid w:val="00DF0881"/>
    <w:rsid w:val="00E04D43"/>
    <w:rsid w:val="00E25944"/>
    <w:rsid w:val="00E34523"/>
    <w:rsid w:val="00E430C2"/>
    <w:rsid w:val="00E85C64"/>
    <w:rsid w:val="00E91E69"/>
    <w:rsid w:val="00E946A3"/>
    <w:rsid w:val="00EC1B67"/>
    <w:rsid w:val="00ED2DC9"/>
    <w:rsid w:val="00ED49C9"/>
    <w:rsid w:val="00EE68A2"/>
    <w:rsid w:val="00F315DF"/>
    <w:rsid w:val="00F631E5"/>
    <w:rsid w:val="00F91EE4"/>
    <w:rsid w:val="00F93921"/>
    <w:rsid w:val="00FD5EF0"/>
    <w:rsid w:val="00FE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BB5"/>
  </w:style>
  <w:style w:type="paragraph" w:styleId="Ttulo1">
    <w:name w:val="heading 1"/>
    <w:basedOn w:val="Normal"/>
    <w:next w:val="Normal"/>
    <w:link w:val="Ttulo1Char"/>
    <w:qFormat/>
    <w:rsid w:val="00E430C2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4C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43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E43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430C2"/>
  </w:style>
  <w:style w:type="paragraph" w:styleId="Rodap">
    <w:name w:val="footer"/>
    <w:basedOn w:val="Normal"/>
    <w:link w:val="RodapChar"/>
    <w:unhideWhenUsed/>
    <w:rsid w:val="00E43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430C2"/>
  </w:style>
  <w:style w:type="paragraph" w:styleId="Textodebalo">
    <w:name w:val="Balloon Text"/>
    <w:basedOn w:val="Normal"/>
    <w:link w:val="TextodebaloChar"/>
    <w:uiPriority w:val="99"/>
    <w:semiHidden/>
    <w:unhideWhenUsed/>
    <w:rsid w:val="00E4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0C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430C2"/>
    <w:rPr>
      <w:rFonts w:ascii="Arial" w:eastAsia="Times New Roman" w:hAnsi="Arial" w:cs="Times New Roman"/>
      <w:b/>
      <w:sz w:val="36"/>
      <w:szCs w:val="20"/>
    </w:rPr>
  </w:style>
  <w:style w:type="paragraph" w:styleId="Corpodetexto">
    <w:name w:val="Body Text"/>
    <w:basedOn w:val="Normal"/>
    <w:link w:val="CorpodetextoChar"/>
    <w:rsid w:val="00E430C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CorpodetextoChar">
    <w:name w:val="Corpo de texto Char"/>
    <w:basedOn w:val="Fontepargpadro"/>
    <w:link w:val="Corpodetexto"/>
    <w:rsid w:val="00E430C2"/>
    <w:rPr>
      <w:rFonts w:ascii="Times New Roman" w:eastAsia="Times New Roman" w:hAnsi="Times New Roman" w:cs="Times New Roman"/>
      <w:b/>
      <w:i/>
      <w:sz w:val="36"/>
      <w:szCs w:val="20"/>
    </w:rPr>
  </w:style>
  <w:style w:type="character" w:styleId="Hyperlink">
    <w:name w:val="Hyperlink"/>
    <w:basedOn w:val="Fontepargpadro"/>
    <w:uiPriority w:val="99"/>
    <w:unhideWhenUsed/>
    <w:rsid w:val="00C64C21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4C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613370"/>
    <w:pPr>
      <w:ind w:left="720"/>
      <w:contextualSpacing/>
    </w:pPr>
    <w:rPr>
      <w:rFonts w:eastAsiaTheme="minorHAnsi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A76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A7650"/>
  </w:style>
  <w:style w:type="numbering" w:customStyle="1" w:styleId="WW8Num2">
    <w:name w:val="WW8Num2"/>
    <w:basedOn w:val="Semlista"/>
    <w:rsid w:val="002A7650"/>
    <w:pPr>
      <w:numPr>
        <w:numId w:val="1"/>
      </w:numPr>
    </w:pPr>
  </w:style>
  <w:style w:type="table" w:customStyle="1" w:styleId="Tabelacomgrade1">
    <w:name w:val="Tabela com grade1"/>
    <w:basedOn w:val="Tabelanormal"/>
    <w:next w:val="Tabelacomgrade"/>
    <w:uiPriority w:val="59"/>
    <w:rsid w:val="002A76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BB573D"/>
    <w:pPr>
      <w:suppressAutoHyphens/>
    </w:pPr>
    <w:rPr>
      <w:rFonts w:ascii="Calibri" w:eastAsia="SimSun" w:hAnsi="Calibri" w:cs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ondai.sc.gov.br/turism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2014-01-07T17:38:00Z</cp:lastPrinted>
  <dcterms:created xsi:type="dcterms:W3CDTF">2014-03-19T20:16:00Z</dcterms:created>
  <dcterms:modified xsi:type="dcterms:W3CDTF">2014-03-19T20:16:00Z</dcterms:modified>
</cp:coreProperties>
</file>