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CA" w:rsidRDefault="00BA35CA" w:rsidP="00E669E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A35CA" w:rsidRDefault="00BA35CA" w:rsidP="00E669E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669E8" w:rsidRPr="000E778C" w:rsidRDefault="00E669E8" w:rsidP="00E669E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669E8" w:rsidRPr="000E778C" w:rsidRDefault="00E669E8" w:rsidP="00E6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E669E8" w:rsidRPr="000E778C" w:rsidRDefault="00E669E8" w:rsidP="00E6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669E8" w:rsidRPr="000E778C" w:rsidRDefault="00E669E8" w:rsidP="00E6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9E8" w:rsidRPr="000E778C" w:rsidRDefault="00E669E8" w:rsidP="00E6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78C">
        <w:rPr>
          <w:rFonts w:ascii="Times New Roman" w:hAnsi="Times New Roman"/>
          <w:b/>
          <w:sz w:val="24"/>
          <w:szCs w:val="24"/>
        </w:rPr>
        <w:t>DECRETO Nº 4.4</w:t>
      </w:r>
      <w:r>
        <w:rPr>
          <w:rFonts w:ascii="Times New Roman" w:hAnsi="Times New Roman"/>
          <w:b/>
          <w:sz w:val="24"/>
          <w:szCs w:val="24"/>
        </w:rPr>
        <w:t>51</w:t>
      </w:r>
      <w:r w:rsidRPr="000E778C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18</w:t>
      </w:r>
      <w:r w:rsidRPr="000E778C">
        <w:rPr>
          <w:rFonts w:ascii="Times New Roman" w:hAnsi="Times New Roman"/>
          <w:b/>
          <w:sz w:val="24"/>
          <w:szCs w:val="24"/>
        </w:rPr>
        <w:t xml:space="preserve"> DE OUTUBRO 2013</w:t>
      </w:r>
    </w:p>
    <w:p w:rsidR="00E669E8" w:rsidRDefault="00E669E8" w:rsidP="00E66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9E8" w:rsidRPr="00865ADD" w:rsidRDefault="00E669E8" w:rsidP="00E669E8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HOMOLOGA O RESULTADO FINAL D</w:t>
      </w:r>
      <w:r w:rsidRPr="00865ADD">
        <w:rPr>
          <w:rFonts w:ascii="Times New Roman" w:hAnsi="Times New Roman"/>
          <w:sz w:val="24"/>
          <w:szCs w:val="24"/>
        </w:rPr>
        <w:t>O PROCESSO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ADD">
        <w:rPr>
          <w:rFonts w:ascii="Times New Roman" w:hAnsi="Times New Roman"/>
          <w:sz w:val="24"/>
          <w:szCs w:val="24"/>
        </w:rPr>
        <w:t>SELETIVO 005/2013</w:t>
      </w:r>
    </w:p>
    <w:p w:rsidR="00E669E8" w:rsidRPr="00D30583" w:rsidRDefault="00E669E8" w:rsidP="00E669E8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E669E8" w:rsidRDefault="00E669E8" w:rsidP="00E669E8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E669E8" w:rsidRPr="00D30583" w:rsidRDefault="00E669E8" w:rsidP="00E669E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E669E8" w:rsidRDefault="00E669E8" w:rsidP="00E66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D30583">
        <w:rPr>
          <w:rFonts w:ascii="Times New Roman" w:hAnsi="Times New Roman"/>
          <w:b/>
          <w:sz w:val="24"/>
          <w:szCs w:val="24"/>
        </w:rPr>
        <w:t>DECRETA:</w:t>
      </w:r>
    </w:p>
    <w:p w:rsidR="00E669E8" w:rsidRPr="00D30583" w:rsidRDefault="00E669E8" w:rsidP="00E6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9E8" w:rsidRDefault="00E669E8" w:rsidP="00E66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77AC7">
        <w:rPr>
          <w:rFonts w:ascii="Times New Roman" w:hAnsi="Times New Roman"/>
          <w:b/>
          <w:sz w:val="24"/>
          <w:szCs w:val="24"/>
        </w:rPr>
        <w:t>Art. 1º</w:t>
      </w:r>
      <w:r w:rsidRPr="00D30583">
        <w:rPr>
          <w:rFonts w:ascii="Times New Roman" w:hAnsi="Times New Roman"/>
          <w:i/>
          <w:sz w:val="24"/>
          <w:szCs w:val="24"/>
        </w:rPr>
        <w:t>.</w:t>
      </w:r>
      <w:r w:rsidRPr="00D30583">
        <w:rPr>
          <w:rFonts w:ascii="Times New Roman" w:hAnsi="Times New Roman"/>
          <w:sz w:val="24"/>
          <w:szCs w:val="24"/>
        </w:rPr>
        <w:t xml:space="preserve"> – Fica </w:t>
      </w:r>
      <w:r>
        <w:rPr>
          <w:rFonts w:ascii="Times New Roman" w:hAnsi="Times New Roman"/>
          <w:sz w:val="24"/>
          <w:szCs w:val="24"/>
        </w:rPr>
        <w:t>HOMOLOGADO o resultado final</w:t>
      </w:r>
      <w:r w:rsidRPr="00D30583">
        <w:rPr>
          <w:rFonts w:ascii="Times New Roman" w:hAnsi="Times New Roman"/>
          <w:sz w:val="24"/>
          <w:szCs w:val="24"/>
        </w:rPr>
        <w:t>, para conhecimento dos candidatos</w:t>
      </w:r>
      <w:r>
        <w:rPr>
          <w:rFonts w:ascii="Times New Roman" w:hAnsi="Times New Roman"/>
          <w:sz w:val="24"/>
          <w:szCs w:val="24"/>
        </w:rPr>
        <w:t xml:space="preserve"> ás vagas para os cargos constantes do Edital de Processo Seletivo </w:t>
      </w:r>
      <w:r w:rsidRPr="00D30583">
        <w:rPr>
          <w:rFonts w:ascii="Times New Roman" w:hAnsi="Times New Roman"/>
          <w:sz w:val="24"/>
          <w:szCs w:val="24"/>
        </w:rPr>
        <w:t xml:space="preserve">nº </w:t>
      </w:r>
      <w:r>
        <w:rPr>
          <w:rFonts w:ascii="Times New Roman" w:hAnsi="Times New Roman"/>
          <w:sz w:val="24"/>
          <w:szCs w:val="24"/>
        </w:rPr>
        <w:t>005</w:t>
      </w:r>
      <w:r w:rsidRPr="00D3058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3, conforme segue:</w:t>
      </w:r>
    </w:p>
    <w:tbl>
      <w:tblPr>
        <w:tblW w:w="89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90"/>
        <w:gridCol w:w="4040"/>
        <w:gridCol w:w="764"/>
        <w:gridCol w:w="611"/>
        <w:gridCol w:w="531"/>
        <w:gridCol w:w="1159"/>
        <w:gridCol w:w="868"/>
      </w:tblGrid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Educação Física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Fátima Bisutti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2,11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5,36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Vanderlize Helena Blank Willms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4,67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Everton José Lauschner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4,33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Ana Paula Vergütz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1,65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Felipe Oscar Wilhelms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1,05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História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Regina Eichelberger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0,74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2,89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Gildomar Puntel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1,15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Geografia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Ercilia de Souza Ferreira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1,73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4,08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CA" w:rsidRDefault="00BA35CA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A35CA" w:rsidRDefault="00BA35CA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A35CA" w:rsidRDefault="00BA35CA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A35CA" w:rsidRDefault="00BA35CA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Professor de Matemática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Francyellie Sara Scrägle Pastório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3,50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6,35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Patricia Mees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1,65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Ciências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Fabiane Rambo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3,66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5,66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Charlene Paes Copini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1,95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Português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Sabrina Wilhelms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3,28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5,38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Simone Matos da Silva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4,85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Leane Böebel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1,65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Ensino Fundamental Séries Iniciais - Habilitado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Ripplinger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3,86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6,96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Jucilei Zottis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6,96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Luis Schmeier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6,20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Jucelaine Fátima Minosso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5,86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Andreia Born Dorigon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5,84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Vieira Soares Fiorini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5,76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Monica Paula Bilibio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5,58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Blank Sturzbecher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5,45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Márcia Ruscheinsky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5,29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Pitrovski Schirrmann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5,08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Marinês Schneider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4,99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Marciano Alberto de Aguiar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4,56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Janaine Iappe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4,37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Marta Barth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4,32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Jacira Teixeira da Rosa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4,05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Tânia Berenice Schwengber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3,25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Educação Infantil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Rejane Alberti Markoski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4,00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7,90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Krawczak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7,66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Angela Sackmann Reis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7,25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Juliane Lutz de Lima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7,20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Roewer Becker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7,20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Jucilei Zottis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6,96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Leila Juliane Dopke Miola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6,76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Pohl Arbugeri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6,69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Maria Bremm Tonezer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6,40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Joceli Maria Baseggio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6,20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Merli Bagiston Peiter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6,14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Andreia Born Dorigon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5,94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Adriani Müller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5,80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Janaine Iappe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5,57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Marinês Schneider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5,44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Monica Paula Bilibio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5,43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Vieira Soares Fiorini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5,41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Elaine Stiegemeier Emmel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5,36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Taís Aparecida Wandscher Dalla Rosa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Bernardi Weber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4,96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Pitrovski Schirrmann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4,88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Carla Irones Kuhn Peretti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4,86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Serafini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4,78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Blank Sturzbecher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4,75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Marizane Marinês Weber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4,69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Marilei Heiser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4,58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Jacira Teixeira da Rosa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4,35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Tânia Berenice Schwengber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3,60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Nádia Mara Wolf dos Reis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3,45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Fernanda Catarina Saugo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1,70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Sandra Eliane da Silva Spielmann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1,55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Educação Especial -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Ripplinger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3,86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6,26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Educação Física - Não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Cristiane Dotto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1,32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4,42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Juliana Neitzel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3,49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Assmann Ritzel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3,20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Geovane Staudt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2,15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Douglas Benckenstein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1,70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Diogo Ariel Scheid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1,45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História - Não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Marli Wolschick Arossi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4,70</w:t>
            </w:r>
          </w:p>
        </w:tc>
      </w:tr>
      <w:tr w:rsidR="00B4712C" w:rsidRPr="00B4712C" w:rsidTr="00BA35CA">
        <w:trPr>
          <w:trHeight w:val="96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6974" w:rsidRPr="00E669E8" w:rsidRDefault="008D6974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6974" w:rsidRPr="00E669E8" w:rsidRDefault="008D6974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6974" w:rsidRPr="00E669E8" w:rsidRDefault="008D6974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6974" w:rsidRPr="00E669E8" w:rsidRDefault="008D6974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8D6974" w:rsidRPr="00E669E8" w:rsidRDefault="008D6974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Matemática - Não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183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Marcia Bruggemann Rohden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1,80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Leonardo Klement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1,30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Artes - Não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Mirian Paludo Benedetti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2,12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4,47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Schaefer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Sierota Pavinato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2,85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Madalena Pitrovski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2,77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Inglês - Não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180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Teresinha Aparecida Borges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0,70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1,15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Português - Não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188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Juciane Bottega Wandscher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1,90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6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Ensino Fundamental Séries Iniciais - Não Habilitado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Teresinha Aparecida Borges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1,44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5,04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Pavinato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4,49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Micheli Hemsing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3,54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Teresinha Link de Souza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2,25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Dayane Cristina Ruschel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1,85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Geovana Cristina Schafer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1,50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Jeane Von Muhlen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1,35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Joseméri Pohl Becker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0,80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74" w:rsidRPr="00E669E8" w:rsidRDefault="008D6974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8D6974" w:rsidRPr="00E669E8" w:rsidRDefault="008D6974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Professor de Educação Infantil - Não Habilitado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Títulos e Tempo de Serviço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Luis Schmeier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5,55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Scheren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4,96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Jéssica Fernanda Lüdtke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4,05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Claudete Hofstatter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3,49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Monaly Zanella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3,44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Tatiane Ferla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3,38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Dallanora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Zang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2,95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Juciele Scherer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2,55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Marciana Horst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2,25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Dayane Cristina Ruschel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2,20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Pavinato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2,15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Camila Veitz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000000"/>
                <w:lang w:eastAsia="pt-BR"/>
              </w:rPr>
              <w:t>2,05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Vanderlize Schmeier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1,95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Micheli Hemsing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1,70</w:t>
            </w: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Rosemeri Matte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B4712C">
              <w:rPr>
                <w:rFonts w:ascii="Calibri" w:eastAsia="Times New Roman" w:hAnsi="Calibri" w:cs="Times New Roman"/>
                <w:color w:val="FF0000"/>
                <w:lang w:eastAsia="pt-BR"/>
              </w:rPr>
              <w:t>1,00</w:t>
            </w: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3" w:rsidRDefault="004123F3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Flauta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Hugo Gemmer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E66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Violão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Marcio Leandro Evangelista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Teclado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Rodinei Blank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Darlei Ismael Schons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Dança Germânica (**)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Elisangela Boufleur Maldaner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Esportes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Diogo Ariel Scheid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 Müller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Geovane Staudt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Informática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E70FB" w:rsidRPr="00B4712C" w:rsidTr="00E669E8">
        <w:trPr>
          <w:trHeight w:hRule="exact" w:val="31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Miotto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6,80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B" w:rsidRPr="00B4712C" w:rsidRDefault="002E70FB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E70FB" w:rsidRPr="00B4712C" w:rsidTr="00E669E8">
        <w:trPr>
          <w:trHeight w:hRule="exact" w:val="3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Douglas Backendorf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B" w:rsidRPr="00B4712C" w:rsidRDefault="002E70FB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E70FB" w:rsidRPr="00B4712C" w:rsidTr="00E669E8">
        <w:trPr>
          <w:trHeight w:hRule="exact" w:val="3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Debora Blatt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B" w:rsidRPr="00B4712C" w:rsidRDefault="002E70FB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E70FB" w:rsidRPr="00B4712C" w:rsidTr="00E669E8">
        <w:trPr>
          <w:trHeight w:hRule="exact" w:val="3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Marieli Renz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B" w:rsidRPr="00B4712C" w:rsidRDefault="002E70FB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E70FB" w:rsidRPr="00B4712C" w:rsidTr="00E669E8">
        <w:trPr>
          <w:trHeight w:hRule="exact" w:val="3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Patricia Bueno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B" w:rsidRPr="00B4712C" w:rsidRDefault="002E70FB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E70FB" w:rsidRPr="00B4712C" w:rsidTr="00E669E8">
        <w:trPr>
          <w:trHeight w:hRule="exact" w:val="3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</w:rPr>
            </w:pPr>
            <w:r w:rsidRPr="00E669E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Diego Ernandes Renz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0FB" w:rsidRPr="00E669E8" w:rsidRDefault="002E70FB" w:rsidP="00E66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E8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FB" w:rsidRPr="00B4712C" w:rsidRDefault="002E70FB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Sopro e Percussão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Marnico Elio Marschall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Instrutor de Acordeon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Claudinei Roberto Mayolo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CA" w:rsidRDefault="00BA35CA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A35CA" w:rsidRDefault="00BA35CA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Agente de Serviços Gerais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Carlise Flach Schons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Carine Coproski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Analete Tomazi Müller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Dinara Marquardt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Edineia de Sena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Geneci Amaral de Oliveira Campos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Angélica Regina Scherer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Janice Passarin Conrad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Boebel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José Knecht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Eliza Emmel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Janete Lottermann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Paula Monteiro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Lucimira Toebe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Claudiane Meireles Botega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Paula Cristina Wolschick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Selenir Janice Oestreich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Vilson Adelar Viebrantz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Silvana Eliana Viebrantz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Teresinha Braun Dörr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Alzira Devitte Knecht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Inês Bordignon de Lima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Moacir Paulo Toebe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Celene Zang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Elizabet Maria Ody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Franciele de Souza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Adriane Sievers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Luciane Zundel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Edson Blum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Pohl Neitzel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Elaine Renz Serafini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Dalvane Fontana Moreira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Elvani Reinke Schäfer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Salete Gonçalves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2,60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Roberto Blum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37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0,60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Monitor Educação Infantil (***)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Identific.</w:t>
            </w:r>
          </w:p>
        </w:tc>
        <w:tc>
          <w:tcPr>
            <w:tcW w:w="4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C.Esp.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Juliana Neitzel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Scheren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Tatiane Ferla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Geovana Cristina Schafer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Zang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Suelen Behling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Dionara Cavalheiro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Teresinha Link de Souza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Danieli Pavinato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E6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Marlete Madalena Bourscheidt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Carla Marieli Rower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Gisele Cristina Maciel Flores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Pavinato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Simone Flesch Schneider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Jeane Von Muhlen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Letícia de França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Daiana Stahnke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Thais Rower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Dieli de Souza Artecopp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Daniele Heck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Cristiana Rodrigues de Lima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Cristiele Margali Weber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Fernanda Luiza Ortiz de Gois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Daniela Zundel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Crystina Fraporti Albugieri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Jéssica Fernada Lüdtke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Marisa Roewer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Sierota Pavinato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Natieli Kottschalk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Dallanora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Andressa Krenzel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Aristotoles Willyan Dias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4712C" w:rsidRPr="00B4712C" w:rsidTr="00E669E8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Tania Maria Stefen Delavy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E669E8" w:rsidRDefault="00B4712C" w:rsidP="009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69E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B4712C" w:rsidRDefault="00B4712C" w:rsidP="00B47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F450E" w:rsidRDefault="00BF450E"/>
    <w:p w:rsidR="00BF450E" w:rsidRDefault="00BF450E" w:rsidP="00BF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1582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F1582B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- Este decreto entra em vigor na data de sua publicação, revogam-se as disposições em contrário.</w:t>
      </w:r>
    </w:p>
    <w:p w:rsidR="00BF450E" w:rsidRDefault="00BF450E" w:rsidP="00BF45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50E" w:rsidRDefault="00BF450E" w:rsidP="00BF4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Mondaí, 18 de Outubro de 2013.</w:t>
      </w:r>
    </w:p>
    <w:p w:rsidR="00BF450E" w:rsidRDefault="00BF450E" w:rsidP="00BF450E">
      <w:pPr>
        <w:rPr>
          <w:rFonts w:ascii="Times New Roman" w:hAnsi="Times New Roman" w:cs="Times New Roman"/>
          <w:sz w:val="24"/>
          <w:szCs w:val="24"/>
        </w:rPr>
      </w:pPr>
    </w:p>
    <w:p w:rsidR="00BF450E" w:rsidRDefault="00BF450E" w:rsidP="00BF4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450E" w:rsidRPr="00E3620A" w:rsidRDefault="00BF450E" w:rsidP="00BF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BF450E" w:rsidRDefault="00BF450E" w:rsidP="005153E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BF450E" w:rsidSect="004123F3"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14" w:rsidRDefault="006C7814" w:rsidP="00B12CCA">
      <w:pPr>
        <w:spacing w:after="0" w:line="240" w:lineRule="auto"/>
      </w:pPr>
      <w:r>
        <w:separator/>
      </w:r>
    </w:p>
  </w:endnote>
  <w:endnote w:type="continuationSeparator" w:id="0">
    <w:p w:rsidR="006C7814" w:rsidRDefault="006C7814" w:rsidP="00B1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14" w:rsidRDefault="006C7814" w:rsidP="00B12CCA">
      <w:pPr>
        <w:spacing w:after="0" w:line="240" w:lineRule="auto"/>
      </w:pPr>
      <w:r>
        <w:separator/>
      </w:r>
    </w:p>
  </w:footnote>
  <w:footnote w:type="continuationSeparator" w:id="0">
    <w:p w:rsidR="006C7814" w:rsidRDefault="006C7814" w:rsidP="00B1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12C"/>
    <w:rsid w:val="000E1F3B"/>
    <w:rsid w:val="00126B1B"/>
    <w:rsid w:val="0015437C"/>
    <w:rsid w:val="00204108"/>
    <w:rsid w:val="002E70FB"/>
    <w:rsid w:val="0032321F"/>
    <w:rsid w:val="00335DC5"/>
    <w:rsid w:val="003766F9"/>
    <w:rsid w:val="004123F3"/>
    <w:rsid w:val="004C6473"/>
    <w:rsid w:val="004D4F20"/>
    <w:rsid w:val="005153E0"/>
    <w:rsid w:val="005E7287"/>
    <w:rsid w:val="006C7814"/>
    <w:rsid w:val="0079410D"/>
    <w:rsid w:val="00880728"/>
    <w:rsid w:val="008D6974"/>
    <w:rsid w:val="009236C9"/>
    <w:rsid w:val="009D11B9"/>
    <w:rsid w:val="00A7796A"/>
    <w:rsid w:val="00B029C8"/>
    <w:rsid w:val="00B12CCA"/>
    <w:rsid w:val="00B4712C"/>
    <w:rsid w:val="00BA35CA"/>
    <w:rsid w:val="00BC0DF9"/>
    <w:rsid w:val="00BF450E"/>
    <w:rsid w:val="00CC09AF"/>
    <w:rsid w:val="00DF312D"/>
    <w:rsid w:val="00E6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4712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712C"/>
    <w:rPr>
      <w:color w:val="800080"/>
      <w:u w:val="single"/>
    </w:rPr>
  </w:style>
  <w:style w:type="paragraph" w:customStyle="1" w:styleId="xl65">
    <w:name w:val="xl65"/>
    <w:basedOn w:val="Normal"/>
    <w:rsid w:val="00B4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B471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9">
    <w:name w:val="xl69"/>
    <w:basedOn w:val="Normal"/>
    <w:rsid w:val="00B4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471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B47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47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471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471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B471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B471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47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47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82">
    <w:name w:val="xl82"/>
    <w:basedOn w:val="Normal"/>
    <w:rsid w:val="00B47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84">
    <w:name w:val="xl84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471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1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2CCA"/>
  </w:style>
  <w:style w:type="paragraph" w:styleId="Rodap">
    <w:name w:val="footer"/>
    <w:basedOn w:val="Normal"/>
    <w:link w:val="RodapChar"/>
    <w:uiPriority w:val="99"/>
    <w:semiHidden/>
    <w:unhideWhenUsed/>
    <w:rsid w:val="00B1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2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2E9B-8EF7-4E01-A446-4621C8B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1966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Cliente</cp:lastModifiedBy>
  <cp:revision>2</cp:revision>
  <cp:lastPrinted>2013-10-21T11:25:00Z</cp:lastPrinted>
  <dcterms:created xsi:type="dcterms:W3CDTF">2013-10-21T16:22:00Z</dcterms:created>
  <dcterms:modified xsi:type="dcterms:W3CDTF">2013-10-21T16:22:00Z</dcterms:modified>
</cp:coreProperties>
</file>