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C7" w:rsidRPr="0074544E" w:rsidRDefault="003367C7" w:rsidP="00234BC5">
      <w:pPr>
        <w:pStyle w:val="Ttulo"/>
        <w:pBdr>
          <w:top w:val="single" w:sz="4" w:space="1" w:color="auto"/>
          <w:left w:val="single" w:sz="4" w:space="4" w:color="auto"/>
          <w:bottom w:val="single" w:sz="4" w:space="1" w:color="auto"/>
          <w:right w:val="single" w:sz="4" w:space="4" w:color="auto"/>
        </w:pBdr>
        <w:rPr>
          <w:rFonts w:ascii="Times New Roman" w:hAnsi="Times New Roman"/>
          <w:b w:val="0"/>
          <w:sz w:val="24"/>
          <w:u w:val="none"/>
        </w:rPr>
      </w:pPr>
    </w:p>
    <w:p w:rsidR="0074544E" w:rsidRPr="0074544E" w:rsidRDefault="0074544E" w:rsidP="00234BC5">
      <w:pPr>
        <w:pStyle w:val="Ttulo"/>
        <w:pBdr>
          <w:top w:val="single" w:sz="4" w:space="1" w:color="auto"/>
          <w:left w:val="single" w:sz="4" w:space="4" w:color="auto"/>
          <w:bottom w:val="single" w:sz="4" w:space="1" w:color="auto"/>
          <w:right w:val="single" w:sz="4" w:space="4" w:color="auto"/>
        </w:pBdr>
        <w:rPr>
          <w:rFonts w:ascii="Times New Roman" w:hAnsi="Times New Roman"/>
          <w:sz w:val="24"/>
          <w:u w:val="none"/>
        </w:rPr>
      </w:pPr>
      <w:r w:rsidRPr="0074544E">
        <w:rPr>
          <w:rFonts w:ascii="Times New Roman" w:hAnsi="Times New Roman"/>
          <w:sz w:val="24"/>
          <w:u w:val="none"/>
        </w:rPr>
        <w:t xml:space="preserve"> - </w:t>
      </w:r>
      <w:r w:rsidR="003367C7" w:rsidRPr="0074544E">
        <w:rPr>
          <w:rFonts w:ascii="Times New Roman" w:hAnsi="Times New Roman"/>
          <w:sz w:val="24"/>
          <w:u w:val="none"/>
        </w:rPr>
        <w:t>REQUERIMENTO</w:t>
      </w:r>
      <w:r w:rsidRPr="0074544E">
        <w:rPr>
          <w:rFonts w:ascii="Times New Roman" w:hAnsi="Times New Roman"/>
          <w:sz w:val="24"/>
          <w:u w:val="none"/>
        </w:rPr>
        <w:t xml:space="preserve"> -</w:t>
      </w:r>
      <w:r w:rsidR="003367C7" w:rsidRPr="0074544E">
        <w:rPr>
          <w:rFonts w:ascii="Times New Roman" w:hAnsi="Times New Roman"/>
          <w:sz w:val="24"/>
          <w:u w:val="none"/>
        </w:rPr>
        <w:t xml:space="preserve"> </w:t>
      </w:r>
    </w:p>
    <w:p w:rsidR="0074544E" w:rsidRPr="0074544E" w:rsidRDefault="0074544E" w:rsidP="00234BC5">
      <w:pPr>
        <w:pStyle w:val="Ttulo"/>
        <w:pBdr>
          <w:top w:val="single" w:sz="4" w:space="1" w:color="auto"/>
          <w:left w:val="single" w:sz="4" w:space="4" w:color="auto"/>
          <w:bottom w:val="single" w:sz="4" w:space="1" w:color="auto"/>
          <w:right w:val="single" w:sz="4" w:space="4" w:color="auto"/>
        </w:pBdr>
        <w:rPr>
          <w:rFonts w:ascii="Times New Roman" w:hAnsi="Times New Roman"/>
          <w:sz w:val="24"/>
          <w:u w:val="none"/>
        </w:rPr>
      </w:pPr>
    </w:p>
    <w:p w:rsidR="003367C7" w:rsidRDefault="0074544E" w:rsidP="00234BC5">
      <w:pPr>
        <w:pStyle w:val="Ttulo"/>
        <w:pBdr>
          <w:top w:val="single" w:sz="4" w:space="1" w:color="auto"/>
          <w:left w:val="single" w:sz="4" w:space="4" w:color="auto"/>
          <w:bottom w:val="single" w:sz="4" w:space="1" w:color="auto"/>
          <w:right w:val="single" w:sz="4" w:space="4" w:color="auto"/>
        </w:pBdr>
        <w:rPr>
          <w:rFonts w:ascii="Times New Roman" w:hAnsi="Times New Roman"/>
          <w:sz w:val="24"/>
          <w:u w:val="none"/>
        </w:rPr>
      </w:pPr>
      <w:r w:rsidRPr="0074544E">
        <w:rPr>
          <w:rFonts w:ascii="Times New Roman" w:hAnsi="Times New Roman"/>
          <w:sz w:val="24"/>
          <w:u w:val="none"/>
        </w:rPr>
        <w:t>– C</w:t>
      </w:r>
      <w:r>
        <w:rPr>
          <w:rFonts w:ascii="Times New Roman" w:hAnsi="Times New Roman"/>
          <w:sz w:val="24"/>
          <w:u w:val="none"/>
        </w:rPr>
        <w:t>ERTIDÃO DE REGULARIDADE AMBIENT</w:t>
      </w:r>
      <w:r w:rsidRPr="0074544E">
        <w:rPr>
          <w:rFonts w:ascii="Times New Roman" w:hAnsi="Times New Roman"/>
          <w:sz w:val="24"/>
          <w:u w:val="none"/>
        </w:rPr>
        <w:t>A</w:t>
      </w:r>
      <w:r>
        <w:rPr>
          <w:rFonts w:ascii="Times New Roman" w:hAnsi="Times New Roman"/>
          <w:sz w:val="24"/>
          <w:u w:val="none"/>
        </w:rPr>
        <w:t>L</w:t>
      </w:r>
      <w:r w:rsidRPr="0074544E">
        <w:rPr>
          <w:rFonts w:ascii="Times New Roman" w:hAnsi="Times New Roman"/>
          <w:sz w:val="24"/>
          <w:u w:val="none"/>
        </w:rPr>
        <w:t xml:space="preserve"> </w:t>
      </w:r>
      <w:r w:rsidR="00234BC5">
        <w:rPr>
          <w:rFonts w:ascii="Times New Roman" w:hAnsi="Times New Roman"/>
          <w:sz w:val="24"/>
          <w:u w:val="none"/>
        </w:rPr>
        <w:t>–</w:t>
      </w:r>
    </w:p>
    <w:p w:rsidR="00234BC5" w:rsidRPr="0074544E" w:rsidRDefault="00234BC5" w:rsidP="00234BC5">
      <w:pPr>
        <w:pStyle w:val="Ttulo"/>
        <w:pBdr>
          <w:top w:val="single" w:sz="4" w:space="1" w:color="auto"/>
          <w:left w:val="single" w:sz="4" w:space="4" w:color="auto"/>
          <w:bottom w:val="single" w:sz="4" w:space="1" w:color="auto"/>
          <w:right w:val="single" w:sz="4" w:space="4" w:color="auto"/>
        </w:pBdr>
        <w:rPr>
          <w:rFonts w:ascii="Times New Roman" w:hAnsi="Times New Roman"/>
          <w:sz w:val="24"/>
          <w:u w:val="none"/>
        </w:rPr>
      </w:pPr>
    </w:p>
    <w:p w:rsidR="003367C7" w:rsidRPr="0074544E" w:rsidRDefault="003367C7" w:rsidP="003367C7">
      <w:pPr>
        <w:spacing w:after="120" w:line="276" w:lineRule="auto"/>
        <w:rPr>
          <w:rFonts w:ascii="Times New Roman" w:hAnsi="Times New Roman" w:cs="Times New Roman"/>
          <w:sz w:val="24"/>
          <w:szCs w:val="24"/>
        </w:rPr>
      </w:pPr>
    </w:p>
    <w:p w:rsidR="003367C7" w:rsidRPr="0074544E" w:rsidRDefault="0074544E" w:rsidP="003367C7">
      <w:pPr>
        <w:spacing w:after="120" w:line="276" w:lineRule="auto"/>
        <w:rPr>
          <w:rFonts w:ascii="Times New Roman" w:hAnsi="Times New Roman" w:cs="Times New Roman"/>
          <w:sz w:val="24"/>
          <w:szCs w:val="24"/>
        </w:rPr>
      </w:pPr>
      <w:r w:rsidRPr="0074544E">
        <w:rPr>
          <w:rFonts w:ascii="Times New Roman" w:hAnsi="Times New Roman" w:cs="Times New Roman"/>
          <w:sz w:val="24"/>
          <w:szCs w:val="24"/>
        </w:rPr>
        <w:t>À</w:t>
      </w:r>
    </w:p>
    <w:p w:rsidR="003367C7" w:rsidRPr="0074544E" w:rsidRDefault="0074544E" w:rsidP="0074544E">
      <w:pPr>
        <w:spacing w:after="120" w:line="276" w:lineRule="auto"/>
        <w:jc w:val="both"/>
        <w:rPr>
          <w:rFonts w:ascii="Times New Roman" w:hAnsi="Times New Roman" w:cs="Times New Roman"/>
          <w:sz w:val="24"/>
          <w:szCs w:val="24"/>
        </w:rPr>
      </w:pPr>
      <w:r w:rsidRPr="0074544E">
        <w:rPr>
          <w:rFonts w:ascii="Times New Roman" w:hAnsi="Times New Roman" w:cs="Times New Roman"/>
          <w:sz w:val="24"/>
          <w:szCs w:val="24"/>
        </w:rPr>
        <w:t>Comissão de Análise para Emissão da Certidão de Regularidade Ambiental (CRA) de imóveis localizados na Área de Preservação Permanente (APP) do Rio Uruguai na Área Urbana Consolidada (AUC) do município de Mondaí</w:t>
      </w:r>
    </w:p>
    <w:p w:rsidR="003367C7" w:rsidRPr="0074544E" w:rsidRDefault="0074544E" w:rsidP="003367C7">
      <w:pPr>
        <w:spacing w:after="120" w:line="276" w:lineRule="auto"/>
        <w:rPr>
          <w:rFonts w:ascii="Times New Roman" w:hAnsi="Times New Roman" w:cs="Times New Roman"/>
          <w:sz w:val="24"/>
          <w:szCs w:val="24"/>
        </w:rPr>
      </w:pPr>
      <w:r>
        <w:rPr>
          <w:rFonts w:ascii="Times New Roman" w:hAnsi="Times New Roman" w:cs="Times New Roman"/>
          <w:sz w:val="24"/>
          <w:szCs w:val="24"/>
        </w:rPr>
        <w:t>MONDAÍ-SC</w:t>
      </w:r>
    </w:p>
    <w:p w:rsidR="00234BC5" w:rsidRDefault="00234BC5" w:rsidP="00832FEE">
      <w:pPr>
        <w:tabs>
          <w:tab w:val="left" w:pos="720"/>
        </w:tabs>
        <w:autoSpaceDE w:val="0"/>
        <w:autoSpaceDN w:val="0"/>
        <w:adjustRightInd w:val="0"/>
        <w:spacing w:after="120" w:line="276" w:lineRule="auto"/>
        <w:ind w:left="72" w:right="18"/>
        <w:jc w:val="both"/>
        <w:rPr>
          <w:rFonts w:ascii="Times New Roman" w:hAnsi="Times New Roman" w:cs="Times New Roman"/>
          <w:b/>
          <w:sz w:val="24"/>
          <w:szCs w:val="24"/>
          <w:u w:val="single"/>
        </w:rPr>
      </w:pPr>
    </w:p>
    <w:p w:rsidR="003367C7" w:rsidRDefault="00131588" w:rsidP="00234BC5">
      <w:pPr>
        <w:tabs>
          <w:tab w:val="left" w:pos="720"/>
        </w:tabs>
        <w:autoSpaceDE w:val="0"/>
        <w:autoSpaceDN w:val="0"/>
        <w:adjustRightInd w:val="0"/>
        <w:spacing w:after="120" w:line="276" w:lineRule="auto"/>
        <w:ind w:left="72" w:right="18" w:firstLine="77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nome</w:t>
      </w:r>
      <w:proofErr w:type="gramEnd"/>
      <w:r>
        <w:rPr>
          <w:rFonts w:ascii="Times New Roman" w:hAnsi="Times New Roman" w:cs="Times New Roman"/>
          <w:sz w:val="24"/>
          <w:szCs w:val="24"/>
        </w:rPr>
        <w:t>),</w:t>
      </w:r>
      <w:r w:rsidR="0074544E">
        <w:rPr>
          <w:rFonts w:ascii="Times New Roman" w:hAnsi="Times New Roman" w:cs="Times New Roman"/>
          <w:sz w:val="24"/>
          <w:szCs w:val="24"/>
        </w:rPr>
        <w:t xml:space="preserve"> </w:t>
      </w:r>
      <w:r w:rsidR="00832FEE">
        <w:rPr>
          <w:rFonts w:ascii="Times New Roman" w:hAnsi="Times New Roman" w:cs="Times New Roman"/>
          <w:sz w:val="24"/>
          <w:szCs w:val="24"/>
        </w:rPr>
        <w:t>brasileir</w:t>
      </w:r>
      <w:r>
        <w:rPr>
          <w:rFonts w:ascii="Times New Roman" w:hAnsi="Times New Roman" w:cs="Times New Roman"/>
          <w:sz w:val="24"/>
          <w:szCs w:val="24"/>
        </w:rPr>
        <w:t>o</w:t>
      </w:r>
      <w:r w:rsidR="00832FEE">
        <w:rPr>
          <w:rFonts w:ascii="Times New Roman" w:hAnsi="Times New Roman" w:cs="Times New Roman"/>
          <w:sz w:val="24"/>
          <w:szCs w:val="24"/>
        </w:rPr>
        <w:t xml:space="preserve">, </w:t>
      </w:r>
      <w:r>
        <w:rPr>
          <w:rFonts w:ascii="Times New Roman" w:hAnsi="Times New Roman" w:cs="Times New Roman"/>
          <w:sz w:val="24"/>
          <w:szCs w:val="24"/>
        </w:rPr>
        <w:t>estado civil, profissão</w:t>
      </w:r>
      <w:r w:rsidR="00832FEE">
        <w:rPr>
          <w:rFonts w:ascii="Times New Roman" w:hAnsi="Times New Roman" w:cs="Times New Roman"/>
          <w:sz w:val="24"/>
          <w:szCs w:val="24"/>
        </w:rPr>
        <w:t xml:space="preserve">, portador do CPF n°, residente e domiciliada na Rua, n°, Bairro, </w:t>
      </w:r>
      <w:r w:rsidR="00832FEE" w:rsidRPr="00832FEE">
        <w:rPr>
          <w:rFonts w:ascii="Times New Roman" w:hAnsi="Times New Roman" w:cs="Times New Roman"/>
          <w:sz w:val="24"/>
          <w:szCs w:val="24"/>
        </w:rPr>
        <w:t>município de Mondaí/SC</w:t>
      </w:r>
      <w:r w:rsidR="00832FEE">
        <w:rPr>
          <w:rFonts w:ascii="Times New Roman" w:hAnsi="Times New Roman" w:cs="Times New Roman"/>
          <w:sz w:val="24"/>
          <w:szCs w:val="24"/>
        </w:rPr>
        <w:t xml:space="preserve">, vem a presença desta comissão solicitar, nos termos do art. 3° da Lei Complementar n° 75, de 10/08/2021, a expedição de Certidão de Regularidade Ambiental (CRA) referente </w:t>
      </w:r>
      <w:proofErr w:type="spellStart"/>
      <w:r w:rsidR="00832FEE">
        <w:rPr>
          <w:rFonts w:ascii="Times New Roman" w:hAnsi="Times New Roman" w:cs="Times New Roman"/>
          <w:sz w:val="24"/>
          <w:szCs w:val="24"/>
        </w:rPr>
        <w:t>o</w:t>
      </w:r>
      <w:proofErr w:type="spellEnd"/>
      <w:r w:rsidR="00832FEE">
        <w:rPr>
          <w:rFonts w:ascii="Times New Roman" w:hAnsi="Times New Roman" w:cs="Times New Roman"/>
          <w:sz w:val="24"/>
          <w:szCs w:val="24"/>
        </w:rPr>
        <w:t xml:space="preserve"> imóvel denominado </w:t>
      </w:r>
      <w:proofErr w:type="spellStart"/>
      <w:r>
        <w:rPr>
          <w:rFonts w:ascii="Times New Roman" w:hAnsi="Times New Roman" w:cs="Times New Roman"/>
          <w:sz w:val="24"/>
          <w:szCs w:val="24"/>
        </w:rPr>
        <w:t>xxx</w:t>
      </w:r>
      <w:proofErr w:type="spellEnd"/>
      <w:r w:rsidR="00832FEE">
        <w:rPr>
          <w:rFonts w:ascii="Times New Roman" w:hAnsi="Times New Roman" w:cs="Times New Roman"/>
          <w:sz w:val="24"/>
          <w:szCs w:val="24"/>
        </w:rPr>
        <w:t xml:space="preserve">, objeto da matrícula n° </w:t>
      </w:r>
      <w:proofErr w:type="spellStart"/>
      <w:r>
        <w:rPr>
          <w:rFonts w:ascii="Times New Roman" w:hAnsi="Times New Roman" w:cs="Times New Roman"/>
          <w:sz w:val="24"/>
          <w:szCs w:val="24"/>
        </w:rPr>
        <w:t>xxx</w:t>
      </w:r>
      <w:proofErr w:type="spellEnd"/>
      <w:r w:rsidR="00832FEE">
        <w:rPr>
          <w:rFonts w:ascii="Times New Roman" w:hAnsi="Times New Roman" w:cs="Times New Roman"/>
          <w:sz w:val="24"/>
          <w:szCs w:val="24"/>
        </w:rPr>
        <w:t xml:space="preserve"> do Cartório de Registro de Imóveis da Comarca de Mondaí. </w:t>
      </w:r>
    </w:p>
    <w:p w:rsidR="00832FEE" w:rsidRDefault="00832FEE" w:rsidP="00234BC5">
      <w:pPr>
        <w:tabs>
          <w:tab w:val="left" w:pos="720"/>
        </w:tabs>
        <w:autoSpaceDE w:val="0"/>
        <w:autoSpaceDN w:val="0"/>
        <w:adjustRightInd w:val="0"/>
        <w:spacing w:after="120" w:line="276" w:lineRule="auto"/>
        <w:ind w:left="72" w:right="18" w:firstLine="779"/>
        <w:jc w:val="both"/>
        <w:rPr>
          <w:rFonts w:ascii="Times New Roman" w:hAnsi="Times New Roman" w:cs="Times New Roman"/>
          <w:sz w:val="24"/>
          <w:szCs w:val="24"/>
        </w:rPr>
      </w:pPr>
      <w:r>
        <w:rPr>
          <w:rFonts w:ascii="Times New Roman" w:hAnsi="Times New Roman" w:cs="Times New Roman"/>
          <w:sz w:val="24"/>
          <w:szCs w:val="24"/>
        </w:rPr>
        <w:t xml:space="preserve">A </w:t>
      </w:r>
      <w:r w:rsidRPr="00832FEE">
        <w:rPr>
          <w:rFonts w:ascii="Times New Roman" w:hAnsi="Times New Roman" w:cs="Times New Roman"/>
          <w:sz w:val="24"/>
          <w:szCs w:val="24"/>
        </w:rPr>
        <w:t>Certidão de Regularidade Ambiental (CRA)</w:t>
      </w:r>
      <w:r>
        <w:rPr>
          <w:rFonts w:ascii="Times New Roman" w:hAnsi="Times New Roman" w:cs="Times New Roman"/>
          <w:sz w:val="24"/>
          <w:szCs w:val="24"/>
        </w:rPr>
        <w:t xml:space="preserve"> é para a finalidade de nova edificação no imóvel consistente em</w:t>
      </w:r>
      <w:r w:rsidR="00234BC5">
        <w:rPr>
          <w:rFonts w:ascii="Times New Roman" w:hAnsi="Times New Roman" w:cs="Times New Roman"/>
          <w:sz w:val="24"/>
          <w:szCs w:val="24"/>
        </w:rPr>
        <w:t>:</w:t>
      </w:r>
      <w:r>
        <w:rPr>
          <w:rFonts w:ascii="Times New Roman" w:hAnsi="Times New Roman" w:cs="Times New Roman"/>
          <w:sz w:val="24"/>
          <w:szCs w:val="24"/>
        </w:rPr>
        <w:t xml:space="preserve"> </w:t>
      </w:r>
      <w:r w:rsidR="00234BC5">
        <w:rPr>
          <w:rFonts w:ascii="Times New Roman" w:hAnsi="Times New Roman" w:cs="Times New Roman"/>
          <w:sz w:val="24"/>
          <w:szCs w:val="24"/>
        </w:rPr>
        <w:t>1 (</w:t>
      </w:r>
      <w:r>
        <w:rPr>
          <w:rFonts w:ascii="Times New Roman" w:hAnsi="Times New Roman" w:cs="Times New Roman"/>
          <w:sz w:val="24"/>
          <w:szCs w:val="24"/>
        </w:rPr>
        <w:t>uma</w:t>
      </w:r>
      <w:r w:rsidR="00234BC5">
        <w:rPr>
          <w:rFonts w:ascii="Times New Roman" w:hAnsi="Times New Roman" w:cs="Times New Roman"/>
          <w:sz w:val="24"/>
          <w:szCs w:val="24"/>
        </w:rPr>
        <w:t>)</w:t>
      </w:r>
      <w:r>
        <w:rPr>
          <w:rFonts w:ascii="Times New Roman" w:hAnsi="Times New Roman" w:cs="Times New Roman"/>
          <w:sz w:val="24"/>
          <w:szCs w:val="24"/>
        </w:rPr>
        <w:t xml:space="preserve"> casa de alvenaria com </w:t>
      </w:r>
      <w:r w:rsidR="00131588">
        <w:rPr>
          <w:rFonts w:ascii="Times New Roman" w:hAnsi="Times New Roman" w:cs="Times New Roman"/>
          <w:sz w:val="24"/>
          <w:szCs w:val="24"/>
        </w:rPr>
        <w:t>x</w:t>
      </w:r>
      <w:r>
        <w:rPr>
          <w:rFonts w:ascii="Times New Roman" w:hAnsi="Times New Roman" w:cs="Times New Roman"/>
          <w:sz w:val="24"/>
          <w:szCs w:val="24"/>
        </w:rPr>
        <w:t xml:space="preserve"> (um) pavimento, com área de </w:t>
      </w:r>
      <w:r w:rsidR="00131588">
        <w:rPr>
          <w:rFonts w:ascii="Times New Roman" w:hAnsi="Times New Roman" w:cs="Times New Roman"/>
          <w:sz w:val="24"/>
          <w:szCs w:val="24"/>
        </w:rPr>
        <w:t>xxxx</w:t>
      </w:r>
      <w:r w:rsidR="001E40FB">
        <w:rPr>
          <w:rFonts w:ascii="Times New Roman" w:hAnsi="Times New Roman" w:cs="Times New Roman"/>
          <w:sz w:val="24"/>
          <w:szCs w:val="24"/>
        </w:rPr>
        <w:t xml:space="preserve">² (duzentos e cinquenta e oito metros e oitenta decímetros quadrados, </w:t>
      </w:r>
      <w:r>
        <w:rPr>
          <w:rFonts w:ascii="Times New Roman" w:hAnsi="Times New Roman" w:cs="Times New Roman"/>
          <w:sz w:val="24"/>
          <w:szCs w:val="24"/>
        </w:rPr>
        <w:t xml:space="preserve">localizada a </w:t>
      </w:r>
      <w:proofErr w:type="spellStart"/>
      <w:proofErr w:type="gramStart"/>
      <w:r w:rsidR="001E40FB" w:rsidRPr="001E40FB">
        <w:rPr>
          <w:rFonts w:ascii="Times New Roman" w:hAnsi="Times New Roman" w:cs="Times New Roman"/>
          <w:sz w:val="24"/>
          <w:szCs w:val="24"/>
          <w:highlight w:val="yellow"/>
        </w:rPr>
        <w:t>xx</w:t>
      </w:r>
      <w:r w:rsidR="00234BC5">
        <w:rPr>
          <w:rFonts w:ascii="Times New Roman" w:hAnsi="Times New Roman" w:cs="Times New Roman"/>
          <w:sz w:val="24"/>
          <w:szCs w:val="24"/>
        </w:rPr>
        <w:t>,xx</w:t>
      </w:r>
      <w:proofErr w:type="spellEnd"/>
      <w:proofErr w:type="gramEnd"/>
      <w:r w:rsidR="00234BC5">
        <w:rPr>
          <w:rFonts w:ascii="Times New Roman" w:hAnsi="Times New Roman" w:cs="Times New Roman"/>
          <w:sz w:val="24"/>
          <w:szCs w:val="24"/>
        </w:rPr>
        <w:t xml:space="preserve"> (</w:t>
      </w:r>
      <w:r w:rsidR="00234BC5" w:rsidRPr="00234BC5">
        <w:rPr>
          <w:rFonts w:ascii="Times New Roman" w:hAnsi="Times New Roman" w:cs="Times New Roman"/>
          <w:sz w:val="24"/>
          <w:szCs w:val="24"/>
          <w:highlight w:val="yellow"/>
        </w:rPr>
        <w:t>por extenso</w:t>
      </w:r>
      <w:r w:rsidR="00234BC5">
        <w:rPr>
          <w:rFonts w:ascii="Times New Roman" w:hAnsi="Times New Roman" w:cs="Times New Roman"/>
          <w:sz w:val="24"/>
          <w:szCs w:val="24"/>
        </w:rPr>
        <w:t xml:space="preserve">) </w:t>
      </w:r>
      <w:r w:rsidR="001E40FB">
        <w:rPr>
          <w:rFonts w:ascii="Times New Roman" w:hAnsi="Times New Roman" w:cs="Times New Roman"/>
          <w:sz w:val="24"/>
          <w:szCs w:val="24"/>
        </w:rPr>
        <w:t>metros da margem do Rio Uruguai</w:t>
      </w:r>
      <w:r w:rsidR="00131588">
        <w:rPr>
          <w:rFonts w:ascii="Times New Roman" w:hAnsi="Times New Roman" w:cs="Times New Roman"/>
          <w:sz w:val="24"/>
          <w:szCs w:val="24"/>
        </w:rPr>
        <w:t>.</w:t>
      </w:r>
    </w:p>
    <w:p w:rsidR="003367C7" w:rsidRPr="0074544E" w:rsidRDefault="003367C7" w:rsidP="00234BC5">
      <w:pPr>
        <w:spacing w:after="120" w:line="276" w:lineRule="auto"/>
        <w:ind w:firstLine="779"/>
        <w:jc w:val="both"/>
        <w:rPr>
          <w:rFonts w:ascii="Times New Roman" w:hAnsi="Times New Roman" w:cs="Times New Roman"/>
          <w:sz w:val="24"/>
          <w:szCs w:val="24"/>
        </w:rPr>
      </w:pPr>
      <w:r w:rsidRPr="0074544E">
        <w:rPr>
          <w:rFonts w:ascii="Times New Roman" w:hAnsi="Times New Roman" w:cs="Times New Roman"/>
          <w:sz w:val="24"/>
          <w:szCs w:val="24"/>
        </w:rPr>
        <w:t>Nestes termos,</w:t>
      </w:r>
      <w:r w:rsidR="00234BC5">
        <w:rPr>
          <w:rFonts w:ascii="Times New Roman" w:hAnsi="Times New Roman" w:cs="Times New Roman"/>
          <w:sz w:val="24"/>
          <w:szCs w:val="24"/>
        </w:rPr>
        <w:t xml:space="preserve"> p</w:t>
      </w:r>
      <w:r w:rsidRPr="0074544E">
        <w:rPr>
          <w:rFonts w:ascii="Times New Roman" w:hAnsi="Times New Roman" w:cs="Times New Roman"/>
          <w:sz w:val="24"/>
          <w:szCs w:val="24"/>
        </w:rPr>
        <w:t>ede deferimento</w:t>
      </w:r>
      <w:r w:rsidR="00234BC5">
        <w:rPr>
          <w:rFonts w:ascii="Times New Roman" w:hAnsi="Times New Roman" w:cs="Times New Roman"/>
          <w:sz w:val="24"/>
          <w:szCs w:val="24"/>
        </w:rPr>
        <w:t>.</w:t>
      </w:r>
    </w:p>
    <w:p w:rsidR="003367C7" w:rsidRDefault="00234BC5" w:rsidP="00234BC5">
      <w:pPr>
        <w:spacing w:after="0" w:line="720" w:lineRule="auto"/>
        <w:ind w:firstLine="779"/>
        <w:rPr>
          <w:rFonts w:ascii="Times New Roman" w:hAnsi="Times New Roman" w:cs="Times New Roman"/>
          <w:sz w:val="24"/>
          <w:szCs w:val="24"/>
        </w:rPr>
      </w:pPr>
      <w:r>
        <w:rPr>
          <w:rFonts w:ascii="Times New Roman" w:hAnsi="Times New Roman" w:cs="Times New Roman"/>
          <w:sz w:val="24"/>
          <w:szCs w:val="24"/>
        </w:rPr>
        <w:t xml:space="preserve">Mondaí, </w:t>
      </w:r>
      <w:r w:rsidR="00131588">
        <w:rPr>
          <w:rFonts w:ascii="Times New Roman" w:hAnsi="Times New Roman" w:cs="Times New Roman"/>
          <w:sz w:val="24"/>
          <w:szCs w:val="24"/>
        </w:rPr>
        <w:t>(data)</w:t>
      </w:r>
      <w:r>
        <w:rPr>
          <w:rFonts w:ascii="Times New Roman" w:hAnsi="Times New Roman" w:cs="Times New Roman"/>
          <w:sz w:val="24"/>
          <w:szCs w:val="24"/>
        </w:rPr>
        <w:t>.</w:t>
      </w:r>
    </w:p>
    <w:p w:rsidR="00234BC5" w:rsidRPr="0074544E" w:rsidRDefault="00234BC5" w:rsidP="00234BC5">
      <w:pPr>
        <w:spacing w:after="0" w:line="720" w:lineRule="auto"/>
        <w:ind w:firstLine="708"/>
        <w:rPr>
          <w:rFonts w:ascii="Times New Roman" w:hAnsi="Times New Roman" w:cs="Times New Roman"/>
          <w:sz w:val="24"/>
          <w:szCs w:val="24"/>
        </w:rPr>
      </w:pPr>
    </w:p>
    <w:p w:rsidR="003367C7" w:rsidRPr="0074544E" w:rsidRDefault="003367C7" w:rsidP="003367C7">
      <w:pPr>
        <w:spacing w:after="0" w:line="240" w:lineRule="auto"/>
        <w:jc w:val="center"/>
        <w:rPr>
          <w:rFonts w:ascii="Times New Roman" w:hAnsi="Times New Roman" w:cs="Times New Roman"/>
          <w:sz w:val="24"/>
          <w:szCs w:val="24"/>
        </w:rPr>
      </w:pPr>
      <w:r w:rsidRPr="0074544E">
        <w:rPr>
          <w:rFonts w:ascii="Times New Roman" w:hAnsi="Times New Roman" w:cs="Times New Roman"/>
          <w:sz w:val="24"/>
          <w:szCs w:val="24"/>
        </w:rPr>
        <w:t>_________________________________</w:t>
      </w:r>
    </w:p>
    <w:p w:rsidR="00234BC5" w:rsidRPr="00234BC5" w:rsidRDefault="00131588" w:rsidP="003367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NOME</w:t>
      </w:r>
    </w:p>
    <w:p w:rsidR="003367C7" w:rsidRPr="00234BC5" w:rsidRDefault="00131588" w:rsidP="00234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CPF</w:t>
      </w:r>
      <w:bookmarkStart w:id="0" w:name="_GoBack"/>
      <w:bookmarkEnd w:id="0"/>
    </w:p>
    <w:sectPr w:rsidR="003367C7" w:rsidRPr="00234BC5" w:rsidSect="00234BC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709" w:footer="8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6D" w:rsidRDefault="00FA336D" w:rsidP="00623CEE">
      <w:pPr>
        <w:spacing w:after="0" w:line="240" w:lineRule="auto"/>
      </w:pPr>
      <w:r>
        <w:separator/>
      </w:r>
    </w:p>
  </w:endnote>
  <w:endnote w:type="continuationSeparator" w:id="0">
    <w:p w:rsidR="00FA336D" w:rsidRDefault="00FA336D" w:rsidP="006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C5" w:rsidRDefault="00234B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1435786569"/>
      <w:docPartObj>
        <w:docPartGallery w:val="Page Numbers (Bottom of Page)"/>
        <w:docPartUnique/>
      </w:docPartObj>
    </w:sdtPr>
    <w:sdtEndPr/>
    <w:sdtContent>
      <w:sdt>
        <w:sdtPr>
          <w:rPr>
            <w:rFonts w:ascii="Times New Roman" w:hAnsi="Times New Roman" w:cs="Times New Roman"/>
            <w:b/>
            <w:sz w:val="20"/>
            <w:szCs w:val="20"/>
          </w:rPr>
          <w:id w:val="507487341"/>
          <w:docPartObj>
            <w:docPartGallery w:val="Page Numbers (Top of Page)"/>
            <w:docPartUnique/>
          </w:docPartObj>
        </w:sdtPr>
        <w:sdtEndPr/>
        <w:sdtContent>
          <w:p w:rsidR="00234BC5" w:rsidRPr="00234BC5" w:rsidRDefault="00234BC5">
            <w:pPr>
              <w:pStyle w:val="Rodap"/>
              <w:jc w:val="right"/>
              <w:rPr>
                <w:rFonts w:ascii="Times New Roman" w:hAnsi="Times New Roman" w:cs="Times New Roman"/>
                <w:b/>
                <w:sz w:val="20"/>
                <w:szCs w:val="20"/>
              </w:rPr>
            </w:pPr>
            <w:r w:rsidRPr="00234BC5">
              <w:rPr>
                <w:rFonts w:ascii="Times New Roman" w:hAnsi="Times New Roman" w:cs="Times New Roman"/>
                <w:b/>
                <w:sz w:val="20"/>
                <w:szCs w:val="20"/>
              </w:rPr>
              <w:t xml:space="preserve">Página </w:t>
            </w:r>
            <w:r w:rsidRPr="00234BC5">
              <w:rPr>
                <w:rFonts w:ascii="Times New Roman" w:hAnsi="Times New Roman" w:cs="Times New Roman"/>
                <w:b/>
                <w:bCs/>
                <w:sz w:val="20"/>
                <w:szCs w:val="20"/>
              </w:rPr>
              <w:fldChar w:fldCharType="begin"/>
            </w:r>
            <w:r w:rsidRPr="00234BC5">
              <w:rPr>
                <w:rFonts w:ascii="Times New Roman" w:hAnsi="Times New Roman" w:cs="Times New Roman"/>
                <w:b/>
                <w:bCs/>
                <w:sz w:val="20"/>
                <w:szCs w:val="20"/>
              </w:rPr>
              <w:instrText>PAGE</w:instrText>
            </w:r>
            <w:r w:rsidRPr="00234BC5">
              <w:rPr>
                <w:rFonts w:ascii="Times New Roman" w:hAnsi="Times New Roman" w:cs="Times New Roman"/>
                <w:b/>
                <w:bCs/>
                <w:sz w:val="20"/>
                <w:szCs w:val="20"/>
              </w:rPr>
              <w:fldChar w:fldCharType="separate"/>
            </w:r>
            <w:r w:rsidR="00131588">
              <w:rPr>
                <w:rFonts w:ascii="Times New Roman" w:hAnsi="Times New Roman" w:cs="Times New Roman"/>
                <w:b/>
                <w:bCs/>
                <w:noProof/>
                <w:sz w:val="20"/>
                <w:szCs w:val="20"/>
              </w:rPr>
              <w:t>1</w:t>
            </w:r>
            <w:r w:rsidRPr="00234BC5">
              <w:rPr>
                <w:rFonts w:ascii="Times New Roman" w:hAnsi="Times New Roman" w:cs="Times New Roman"/>
                <w:b/>
                <w:bCs/>
                <w:sz w:val="20"/>
                <w:szCs w:val="20"/>
              </w:rPr>
              <w:fldChar w:fldCharType="end"/>
            </w:r>
            <w:r w:rsidRPr="00234BC5">
              <w:rPr>
                <w:rFonts w:ascii="Times New Roman" w:hAnsi="Times New Roman" w:cs="Times New Roman"/>
                <w:b/>
                <w:sz w:val="20"/>
                <w:szCs w:val="20"/>
              </w:rPr>
              <w:t xml:space="preserve"> de </w:t>
            </w:r>
            <w:r w:rsidRPr="00234BC5">
              <w:rPr>
                <w:rFonts w:ascii="Times New Roman" w:hAnsi="Times New Roman" w:cs="Times New Roman"/>
                <w:b/>
                <w:bCs/>
                <w:sz w:val="20"/>
                <w:szCs w:val="20"/>
              </w:rPr>
              <w:fldChar w:fldCharType="begin"/>
            </w:r>
            <w:r w:rsidRPr="00234BC5">
              <w:rPr>
                <w:rFonts w:ascii="Times New Roman" w:hAnsi="Times New Roman" w:cs="Times New Roman"/>
                <w:b/>
                <w:bCs/>
                <w:sz w:val="20"/>
                <w:szCs w:val="20"/>
              </w:rPr>
              <w:instrText>NUMPAGES</w:instrText>
            </w:r>
            <w:r w:rsidRPr="00234BC5">
              <w:rPr>
                <w:rFonts w:ascii="Times New Roman" w:hAnsi="Times New Roman" w:cs="Times New Roman"/>
                <w:b/>
                <w:bCs/>
                <w:sz w:val="20"/>
                <w:szCs w:val="20"/>
              </w:rPr>
              <w:fldChar w:fldCharType="separate"/>
            </w:r>
            <w:r w:rsidR="00131588">
              <w:rPr>
                <w:rFonts w:ascii="Times New Roman" w:hAnsi="Times New Roman" w:cs="Times New Roman"/>
                <w:b/>
                <w:bCs/>
                <w:noProof/>
                <w:sz w:val="20"/>
                <w:szCs w:val="20"/>
              </w:rPr>
              <w:t>1</w:t>
            </w:r>
            <w:r w:rsidRPr="00234BC5">
              <w:rPr>
                <w:rFonts w:ascii="Times New Roman" w:hAnsi="Times New Roman" w:cs="Times New Roman"/>
                <w:b/>
                <w:bCs/>
                <w:sz w:val="20"/>
                <w:szCs w:val="20"/>
              </w:rPr>
              <w:fldChar w:fldCharType="end"/>
            </w:r>
          </w:p>
        </w:sdtContent>
      </w:sdt>
    </w:sdtContent>
  </w:sdt>
  <w:p w:rsidR="00234BC5" w:rsidRDefault="00234BC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C5" w:rsidRDefault="00234B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6D" w:rsidRDefault="00FA336D" w:rsidP="00623CEE">
      <w:pPr>
        <w:spacing w:after="0" w:line="240" w:lineRule="auto"/>
      </w:pPr>
      <w:r>
        <w:separator/>
      </w:r>
    </w:p>
  </w:footnote>
  <w:footnote w:type="continuationSeparator" w:id="0">
    <w:p w:rsidR="00FA336D" w:rsidRDefault="00FA336D" w:rsidP="0062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C5" w:rsidRDefault="00234B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2" w:rsidRDefault="008525D2">
    <w:pPr>
      <w:pStyle w:val="Cabealho"/>
    </w:pPr>
    <w:r>
      <w:rPr>
        <w:noProof/>
        <w:lang w:eastAsia="pt-BR"/>
      </w:rPr>
      <w:drawing>
        <wp:anchor distT="0" distB="0" distL="114300" distR="114300" simplePos="0" relativeHeight="251658240" behindDoc="1" locked="0" layoutInCell="1" allowOverlap="1" wp14:anchorId="648C237D" wp14:editId="6F3A4FB1">
          <wp:simplePos x="0" y="0"/>
          <wp:positionH relativeFrom="column">
            <wp:posOffset>-882015</wp:posOffset>
          </wp:positionH>
          <wp:positionV relativeFrom="paragraph">
            <wp:posOffset>-297815</wp:posOffset>
          </wp:positionV>
          <wp:extent cx="7277100" cy="103069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0" cy="10306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C5" w:rsidRDefault="00234B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752"/>
    <w:multiLevelType w:val="hybridMultilevel"/>
    <w:tmpl w:val="4DCC0F4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4F017D3"/>
    <w:multiLevelType w:val="hybridMultilevel"/>
    <w:tmpl w:val="D156467A"/>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CCF13E4"/>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4B45AF"/>
    <w:multiLevelType w:val="hybridMultilevel"/>
    <w:tmpl w:val="4DCC0F4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3A9436D"/>
    <w:multiLevelType w:val="multilevel"/>
    <w:tmpl w:val="DF30D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53B10"/>
    <w:multiLevelType w:val="hybridMultilevel"/>
    <w:tmpl w:val="4DCC0F4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2A6C3AA2"/>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B394ABA"/>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35A1D6F"/>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4D5664C"/>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57E42F3"/>
    <w:multiLevelType w:val="hybridMultilevel"/>
    <w:tmpl w:val="03AC5A28"/>
    <w:lvl w:ilvl="0" w:tplc="0A7A3BAE">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46869DE"/>
    <w:multiLevelType w:val="multilevel"/>
    <w:tmpl w:val="526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E5399"/>
    <w:multiLevelType w:val="hybridMultilevel"/>
    <w:tmpl w:val="CDFA7A6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59153F64"/>
    <w:multiLevelType w:val="hybridMultilevel"/>
    <w:tmpl w:val="278EEA64"/>
    <w:lvl w:ilvl="0" w:tplc="06F4153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BDD6F12"/>
    <w:multiLevelType w:val="multilevel"/>
    <w:tmpl w:val="3892CA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725389"/>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6DB20E0"/>
    <w:multiLevelType w:val="hybridMultilevel"/>
    <w:tmpl w:val="4DCC0F4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nsid w:val="6ABD23D7"/>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72EC1B77"/>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741F28A4"/>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7B7C08E3"/>
    <w:multiLevelType w:val="hybridMultilevel"/>
    <w:tmpl w:val="4A4A8B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33577D"/>
    <w:multiLevelType w:val="hybridMultilevel"/>
    <w:tmpl w:val="5AB65776"/>
    <w:lvl w:ilvl="0" w:tplc="D05277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EBB1009"/>
    <w:multiLevelType w:val="multilevel"/>
    <w:tmpl w:val="C302D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2"/>
  </w:num>
  <w:num w:numId="4">
    <w:abstractNumId w:val="1"/>
  </w:num>
  <w:num w:numId="5">
    <w:abstractNumId w:val="19"/>
  </w:num>
  <w:num w:numId="6">
    <w:abstractNumId w:val="6"/>
  </w:num>
  <w:num w:numId="7">
    <w:abstractNumId w:val="9"/>
  </w:num>
  <w:num w:numId="8">
    <w:abstractNumId w:val="21"/>
  </w:num>
  <w:num w:numId="9">
    <w:abstractNumId w:val="17"/>
  </w:num>
  <w:num w:numId="10">
    <w:abstractNumId w:val="7"/>
  </w:num>
  <w:num w:numId="11">
    <w:abstractNumId w:val="2"/>
  </w:num>
  <w:num w:numId="12">
    <w:abstractNumId w:val="8"/>
  </w:num>
  <w:num w:numId="13">
    <w:abstractNumId w:val="18"/>
  </w:num>
  <w:num w:numId="14">
    <w:abstractNumId w:val="15"/>
  </w:num>
  <w:num w:numId="15">
    <w:abstractNumId w:val="20"/>
  </w:num>
  <w:num w:numId="16">
    <w:abstractNumId w:val="5"/>
  </w:num>
  <w:num w:numId="17">
    <w:abstractNumId w:val="3"/>
  </w:num>
  <w:num w:numId="18">
    <w:abstractNumId w:val="0"/>
  </w:num>
  <w:num w:numId="19">
    <w:abstractNumId w:val="11"/>
  </w:num>
  <w:num w:numId="20">
    <w:abstractNumId w:val="22"/>
  </w:num>
  <w:num w:numId="21">
    <w:abstractNumId w:val="4"/>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C"/>
    <w:rsid w:val="0000468B"/>
    <w:rsid w:val="000335AF"/>
    <w:rsid w:val="00045AA7"/>
    <w:rsid w:val="000D6663"/>
    <w:rsid w:val="00104387"/>
    <w:rsid w:val="00131588"/>
    <w:rsid w:val="001A0ADC"/>
    <w:rsid w:val="001B7297"/>
    <w:rsid w:val="001E40FB"/>
    <w:rsid w:val="001F40F5"/>
    <w:rsid w:val="00234BC5"/>
    <w:rsid w:val="00244095"/>
    <w:rsid w:val="002C5852"/>
    <w:rsid w:val="00315045"/>
    <w:rsid w:val="003367C7"/>
    <w:rsid w:val="003619F3"/>
    <w:rsid w:val="003946C1"/>
    <w:rsid w:val="003A0FE6"/>
    <w:rsid w:val="003A4F3A"/>
    <w:rsid w:val="003B7091"/>
    <w:rsid w:val="003E7C1F"/>
    <w:rsid w:val="004250CF"/>
    <w:rsid w:val="00437EEA"/>
    <w:rsid w:val="00452826"/>
    <w:rsid w:val="00471E08"/>
    <w:rsid w:val="0048342A"/>
    <w:rsid w:val="004A22B8"/>
    <w:rsid w:val="004D6CDD"/>
    <w:rsid w:val="0051605B"/>
    <w:rsid w:val="0053080C"/>
    <w:rsid w:val="00591D93"/>
    <w:rsid w:val="005A7154"/>
    <w:rsid w:val="005B0F11"/>
    <w:rsid w:val="005E1451"/>
    <w:rsid w:val="005F4210"/>
    <w:rsid w:val="00623CEE"/>
    <w:rsid w:val="006258E9"/>
    <w:rsid w:val="006777A6"/>
    <w:rsid w:val="006A7F3E"/>
    <w:rsid w:val="006B6FDC"/>
    <w:rsid w:val="006E6F33"/>
    <w:rsid w:val="006F5525"/>
    <w:rsid w:val="007059D2"/>
    <w:rsid w:val="0074544E"/>
    <w:rsid w:val="008158B6"/>
    <w:rsid w:val="00832FEE"/>
    <w:rsid w:val="008525D2"/>
    <w:rsid w:val="00865E1D"/>
    <w:rsid w:val="008725FC"/>
    <w:rsid w:val="00873E23"/>
    <w:rsid w:val="008932E4"/>
    <w:rsid w:val="0090016D"/>
    <w:rsid w:val="00915BA4"/>
    <w:rsid w:val="00930797"/>
    <w:rsid w:val="00962EFF"/>
    <w:rsid w:val="009C5B41"/>
    <w:rsid w:val="00A90989"/>
    <w:rsid w:val="00AA5AD7"/>
    <w:rsid w:val="00AC1ADC"/>
    <w:rsid w:val="00B80DF9"/>
    <w:rsid w:val="00B830D5"/>
    <w:rsid w:val="00BF5DCD"/>
    <w:rsid w:val="00C657C6"/>
    <w:rsid w:val="00C745B3"/>
    <w:rsid w:val="00CB3B90"/>
    <w:rsid w:val="00CE0E11"/>
    <w:rsid w:val="00CE24FE"/>
    <w:rsid w:val="00CE5D67"/>
    <w:rsid w:val="00CF78B8"/>
    <w:rsid w:val="00D0574A"/>
    <w:rsid w:val="00D22D3B"/>
    <w:rsid w:val="00D2470F"/>
    <w:rsid w:val="00D278F1"/>
    <w:rsid w:val="00D3577D"/>
    <w:rsid w:val="00DB6A39"/>
    <w:rsid w:val="00E25B3C"/>
    <w:rsid w:val="00E46FED"/>
    <w:rsid w:val="00E50CF7"/>
    <w:rsid w:val="00E76983"/>
    <w:rsid w:val="00EC514F"/>
    <w:rsid w:val="00F76D1B"/>
    <w:rsid w:val="00F92914"/>
    <w:rsid w:val="00FA174C"/>
    <w:rsid w:val="00FA2E60"/>
    <w:rsid w:val="00FA336D"/>
    <w:rsid w:val="00FB6857"/>
    <w:rsid w:val="00FD54A1"/>
    <w:rsid w:val="00FF2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E1AC0-350B-4A5A-83F9-4BF7109B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B6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A0ADC"/>
    <w:pPr>
      <w:spacing w:after="0" w:line="240" w:lineRule="auto"/>
      <w:jc w:val="center"/>
    </w:pPr>
    <w:rPr>
      <w:rFonts w:ascii="Arial" w:eastAsia="Times New Roman" w:hAnsi="Arial" w:cs="Times New Roman"/>
      <w:b/>
      <w:sz w:val="32"/>
      <w:szCs w:val="20"/>
      <w:u w:val="single"/>
      <w:lang w:eastAsia="pt-BR"/>
    </w:rPr>
  </w:style>
  <w:style w:type="character" w:customStyle="1" w:styleId="TtuloChar">
    <w:name w:val="Título Char"/>
    <w:basedOn w:val="Fontepargpadro"/>
    <w:link w:val="Ttulo"/>
    <w:rsid w:val="001A0ADC"/>
    <w:rPr>
      <w:rFonts w:ascii="Arial" w:eastAsia="Times New Roman" w:hAnsi="Arial" w:cs="Times New Roman"/>
      <w:b/>
      <w:sz w:val="32"/>
      <w:szCs w:val="20"/>
      <w:u w:val="single"/>
      <w:lang w:eastAsia="pt-BR"/>
    </w:rPr>
  </w:style>
  <w:style w:type="paragraph" w:styleId="PargrafodaLista">
    <w:name w:val="List Paragraph"/>
    <w:basedOn w:val="Normal"/>
    <w:uiPriority w:val="34"/>
    <w:qFormat/>
    <w:rsid w:val="001A0ADC"/>
    <w:pPr>
      <w:spacing w:after="200" w:line="276" w:lineRule="auto"/>
      <w:ind w:left="720"/>
      <w:contextualSpacing/>
    </w:pPr>
    <w:rPr>
      <w:rFonts w:ascii="Calibri" w:eastAsia="Calibri" w:hAnsi="Calibri" w:cs="Times New Roman"/>
      <w:lang w:val="en-US"/>
    </w:rPr>
  </w:style>
  <w:style w:type="paragraph" w:styleId="Textodebalo">
    <w:name w:val="Balloon Text"/>
    <w:basedOn w:val="Normal"/>
    <w:link w:val="TextodebaloChar"/>
    <w:uiPriority w:val="99"/>
    <w:semiHidden/>
    <w:unhideWhenUsed/>
    <w:rsid w:val="003B70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91"/>
    <w:rPr>
      <w:rFonts w:ascii="Tahoma" w:hAnsi="Tahoma" w:cs="Tahoma"/>
      <w:sz w:val="16"/>
      <w:szCs w:val="16"/>
    </w:rPr>
  </w:style>
  <w:style w:type="character" w:customStyle="1" w:styleId="Ttulo1Char">
    <w:name w:val="Título 1 Char"/>
    <w:basedOn w:val="Fontepargpadro"/>
    <w:link w:val="Ttulo1"/>
    <w:uiPriority w:val="9"/>
    <w:rsid w:val="00FB685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D2470F"/>
    <w:rPr>
      <w:color w:val="0000FF"/>
      <w:u w:val="single"/>
    </w:rPr>
  </w:style>
  <w:style w:type="character" w:customStyle="1" w:styleId="titulo">
    <w:name w:val="titulo"/>
    <w:basedOn w:val="Fontepargpadro"/>
    <w:rsid w:val="0000468B"/>
  </w:style>
  <w:style w:type="character" w:customStyle="1" w:styleId="label">
    <w:name w:val="label"/>
    <w:basedOn w:val="Fontepargpadro"/>
    <w:rsid w:val="00CF78B8"/>
  </w:style>
  <w:style w:type="paragraph" w:styleId="Recuodecorpodetexto2">
    <w:name w:val="Body Text Indent 2"/>
    <w:basedOn w:val="Normal"/>
    <w:link w:val="Recuodecorpodetexto2Char"/>
    <w:rsid w:val="00045AA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45AA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7059D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7059D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23C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CEE"/>
  </w:style>
  <w:style w:type="paragraph" w:styleId="Rodap">
    <w:name w:val="footer"/>
    <w:basedOn w:val="Normal"/>
    <w:link w:val="RodapChar"/>
    <w:uiPriority w:val="99"/>
    <w:unhideWhenUsed/>
    <w:rsid w:val="00623CEE"/>
    <w:pPr>
      <w:tabs>
        <w:tab w:val="center" w:pos="4252"/>
        <w:tab w:val="right" w:pos="8504"/>
      </w:tabs>
      <w:spacing w:after="0" w:line="240" w:lineRule="auto"/>
    </w:pPr>
  </w:style>
  <w:style w:type="character" w:customStyle="1" w:styleId="RodapChar">
    <w:name w:val="Rodapé Char"/>
    <w:basedOn w:val="Fontepargpadro"/>
    <w:link w:val="Rodap"/>
    <w:uiPriority w:val="99"/>
    <w:rsid w:val="00623CEE"/>
  </w:style>
  <w:style w:type="character" w:customStyle="1" w:styleId="normaltextrun">
    <w:name w:val="normaltextrun"/>
    <w:basedOn w:val="Fontepargpadro"/>
    <w:rsid w:val="00C657C6"/>
  </w:style>
  <w:style w:type="paragraph" w:customStyle="1" w:styleId="paragraph">
    <w:name w:val="paragraph"/>
    <w:basedOn w:val="Normal"/>
    <w:rsid w:val="00B80D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80DF9"/>
  </w:style>
  <w:style w:type="paragraph" w:customStyle="1" w:styleId="Estilo">
    <w:name w:val="Estilo"/>
    <w:rsid w:val="0048342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59"/>
    <w:rsid w:val="0048342A"/>
    <w:pPr>
      <w:spacing w:after="0" w:line="240" w:lineRule="auto"/>
    </w:pPr>
    <w:rPr>
      <w:rFonts w:eastAsiaTheme="minorEastAsia"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228">
      <w:bodyDiv w:val="1"/>
      <w:marLeft w:val="0"/>
      <w:marRight w:val="0"/>
      <w:marTop w:val="0"/>
      <w:marBottom w:val="0"/>
      <w:divBdr>
        <w:top w:val="none" w:sz="0" w:space="0" w:color="auto"/>
        <w:left w:val="none" w:sz="0" w:space="0" w:color="auto"/>
        <w:bottom w:val="none" w:sz="0" w:space="0" w:color="auto"/>
        <w:right w:val="none" w:sz="0" w:space="0" w:color="auto"/>
      </w:divBdr>
    </w:div>
    <w:div w:id="12273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Agente Fiscal</cp:lastModifiedBy>
  <cp:revision>3</cp:revision>
  <cp:lastPrinted>2021-05-25T14:42:00Z</cp:lastPrinted>
  <dcterms:created xsi:type="dcterms:W3CDTF">2021-12-01T20:17:00Z</dcterms:created>
  <dcterms:modified xsi:type="dcterms:W3CDTF">2021-12-02T17:25:00Z</dcterms:modified>
</cp:coreProperties>
</file>