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6F" w:rsidRPr="00622161" w:rsidRDefault="00C2376F" w:rsidP="00BE005A">
      <w:pPr>
        <w:rPr>
          <w:rFonts w:ascii="Times New Roman" w:hAnsi="Times New Roman" w:cs="Times New Roman"/>
        </w:rPr>
      </w:pPr>
    </w:p>
    <w:p w:rsidR="003C03FF" w:rsidRDefault="003C03FF" w:rsidP="003C03FF">
      <w:pPr>
        <w:jc w:val="center"/>
        <w:rPr>
          <w:rFonts w:ascii="Times New Roman" w:hAnsi="Times New Roman" w:cs="Times New Roman"/>
        </w:rPr>
      </w:pPr>
    </w:p>
    <w:p w:rsidR="00BE005A" w:rsidRDefault="00BE005A" w:rsidP="003C03FF">
      <w:pPr>
        <w:jc w:val="center"/>
        <w:rPr>
          <w:rFonts w:ascii="Times New Roman" w:hAnsi="Times New Roman" w:cs="Times New Roman"/>
        </w:rPr>
      </w:pPr>
    </w:p>
    <w:p w:rsidR="003C03FF" w:rsidRDefault="006E3BAB" w:rsidP="003C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DE </w:t>
      </w:r>
      <w:r w:rsidR="00BE005A" w:rsidRPr="00BE005A">
        <w:rPr>
          <w:rFonts w:ascii="Times New Roman" w:hAnsi="Times New Roman" w:cs="Times New Roman"/>
          <w:b/>
          <w:sz w:val="28"/>
          <w:szCs w:val="28"/>
        </w:rPr>
        <w:t xml:space="preserve">VISTORIA </w:t>
      </w:r>
      <w:r>
        <w:rPr>
          <w:rFonts w:ascii="Times New Roman" w:hAnsi="Times New Roman" w:cs="Times New Roman"/>
          <w:b/>
          <w:sz w:val="28"/>
          <w:szCs w:val="28"/>
        </w:rPr>
        <w:t>SANITÁRIA – PROJETO HIDROSSANITÁRIO EM EDIFICAÇÃO</w:t>
      </w:r>
    </w:p>
    <w:p w:rsidR="006E3BAB" w:rsidRPr="00622161" w:rsidRDefault="006E3BAB" w:rsidP="003C0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BAB" w:rsidRPr="006E3BAB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2161">
        <w:rPr>
          <w:rFonts w:ascii="Times New Roman" w:hAnsi="Times New Roman" w:cs="Times New Roman"/>
          <w:sz w:val="28"/>
          <w:szCs w:val="28"/>
        </w:rPr>
        <w:tab/>
      </w:r>
      <w:r w:rsidR="006E3BAB" w:rsidRPr="006E3BAB">
        <w:rPr>
          <w:rFonts w:ascii="Times New Roman" w:hAnsi="Times New Roman" w:cs="Times New Roman"/>
          <w:b/>
          <w:sz w:val="20"/>
          <w:szCs w:val="20"/>
        </w:rPr>
        <w:t>IDENTIFICAÇÃO DA OBRA</w:t>
      </w:r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335D5" w:rsidRPr="00B335D5" w:rsidRDefault="00B335D5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PROJETO N°: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B56801" w:rsidRPr="00622161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22161">
        <w:rPr>
          <w:rFonts w:ascii="Times New Roman" w:hAnsi="Times New Roman" w:cs="Times New Roman"/>
          <w:sz w:val="20"/>
          <w:szCs w:val="20"/>
        </w:rPr>
        <w:t xml:space="preserve">ALVARÁ DE CONSTRUÇÃO N°: </w:t>
      </w:r>
      <w:r w:rsidRPr="00622161">
        <w:rPr>
          <w:rStyle w:val="Ttulo1Char"/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2161">
        <w:rPr>
          <w:rStyle w:val="Ttulo1Char"/>
          <w:rFonts w:ascii="Times New Roman" w:hAnsi="Times New Roman" w:cs="Times New Roman"/>
        </w:rPr>
        <w:instrText xml:space="preserve"> FORMTEXT </w:instrText>
      </w:r>
      <w:r w:rsidRPr="00622161">
        <w:rPr>
          <w:rStyle w:val="Ttulo1Char"/>
          <w:rFonts w:ascii="Times New Roman" w:hAnsi="Times New Roman" w:cs="Times New Roman"/>
        </w:rPr>
      </w:r>
      <w:r w:rsidRPr="00622161">
        <w:rPr>
          <w:rStyle w:val="Ttulo1Char"/>
          <w:rFonts w:ascii="Times New Roman" w:hAnsi="Times New Roman" w:cs="Times New Roman"/>
        </w:rPr>
        <w:fldChar w:fldCharType="separate"/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Pr="00622161">
        <w:rPr>
          <w:rStyle w:val="Ttulo1Char"/>
          <w:rFonts w:ascii="Times New Roman" w:hAnsi="Times New Roman" w:cs="Times New Roman"/>
        </w:rPr>
        <w:fldChar w:fldCharType="end"/>
      </w:r>
    </w:p>
    <w:p w:rsidR="006E3BAB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22161">
        <w:rPr>
          <w:rFonts w:ascii="Times New Roman" w:hAnsi="Times New Roman" w:cs="Times New Roman"/>
          <w:sz w:val="20"/>
          <w:szCs w:val="20"/>
        </w:rPr>
        <w:tab/>
      </w:r>
      <w:r w:rsidR="006E3BAB">
        <w:rPr>
          <w:rFonts w:ascii="Times New Roman" w:hAnsi="Times New Roman" w:cs="Times New Roman"/>
          <w:sz w:val="20"/>
          <w:szCs w:val="20"/>
        </w:rPr>
        <w:t xml:space="preserve">PROPRIETÁRIO: </w:t>
      </w:r>
      <w:r w:rsidR="006E3BA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6E3BA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E3BAB">
        <w:rPr>
          <w:rFonts w:ascii="Times New Roman" w:hAnsi="Times New Roman" w:cs="Times New Roman"/>
          <w:sz w:val="20"/>
          <w:szCs w:val="20"/>
        </w:rPr>
      </w:r>
      <w:r w:rsidR="006E3BAB">
        <w:rPr>
          <w:rFonts w:ascii="Times New Roman" w:hAnsi="Times New Roman" w:cs="Times New Roman"/>
          <w:sz w:val="20"/>
          <w:szCs w:val="20"/>
        </w:rPr>
        <w:fldChar w:fldCharType="separate"/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B56801" w:rsidRPr="00622161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ENDEREÇO DA </w:t>
      </w:r>
      <w:r w:rsidR="00B56801" w:rsidRPr="00622161">
        <w:rPr>
          <w:rFonts w:ascii="Times New Roman" w:hAnsi="Times New Roman" w:cs="Times New Roman"/>
          <w:sz w:val="20"/>
          <w:szCs w:val="20"/>
        </w:rPr>
        <w:t xml:space="preserve">OBRA: </w:t>
      </w:r>
      <w:r w:rsidR="004210A7" w:rsidRPr="00622161">
        <w:rPr>
          <w:rStyle w:val="Ttulo1Char"/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10A7" w:rsidRPr="00622161">
        <w:rPr>
          <w:rStyle w:val="Ttulo1Char"/>
          <w:rFonts w:ascii="Times New Roman" w:hAnsi="Times New Roman" w:cs="Times New Roman"/>
        </w:rPr>
        <w:instrText xml:space="preserve"> FORMTEXT </w:instrText>
      </w:r>
      <w:r w:rsidR="004210A7" w:rsidRPr="00622161">
        <w:rPr>
          <w:rStyle w:val="Ttulo1Char"/>
          <w:rFonts w:ascii="Times New Roman" w:hAnsi="Times New Roman" w:cs="Times New Roman"/>
        </w:rPr>
      </w:r>
      <w:r w:rsidR="004210A7" w:rsidRPr="00622161">
        <w:rPr>
          <w:rStyle w:val="Ttulo1Char"/>
          <w:rFonts w:ascii="Times New Roman" w:hAnsi="Times New Roman" w:cs="Times New Roman"/>
        </w:rPr>
        <w:fldChar w:fldCharType="separate"/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4210A7" w:rsidRPr="00622161">
        <w:rPr>
          <w:rStyle w:val="Ttulo1Char"/>
          <w:rFonts w:ascii="Times New Roman" w:hAnsi="Times New Roman" w:cs="Times New Roman"/>
        </w:rPr>
        <w:fldChar w:fldCharType="end"/>
      </w:r>
    </w:p>
    <w:p w:rsidR="00B56801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22161">
        <w:rPr>
          <w:rFonts w:ascii="Times New Roman" w:hAnsi="Times New Roman" w:cs="Times New Roman"/>
          <w:sz w:val="20"/>
          <w:szCs w:val="20"/>
        </w:rPr>
        <w:tab/>
      </w:r>
      <w:r w:rsidR="006E3BAB">
        <w:rPr>
          <w:rFonts w:ascii="Times New Roman" w:hAnsi="Times New Roman" w:cs="Times New Roman"/>
          <w:sz w:val="20"/>
          <w:szCs w:val="20"/>
        </w:rPr>
        <w:t>ENGENHEIRO RESPONSÁVEL</w:t>
      </w:r>
      <w:r w:rsidRPr="00622161">
        <w:rPr>
          <w:rFonts w:ascii="Times New Roman" w:hAnsi="Times New Roman" w:cs="Times New Roman"/>
          <w:sz w:val="20"/>
          <w:szCs w:val="20"/>
        </w:rPr>
        <w:t xml:space="preserve">: </w:t>
      </w:r>
      <w:r w:rsidRPr="00622161">
        <w:rPr>
          <w:rStyle w:val="Ttulo1Char"/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22161">
        <w:rPr>
          <w:rStyle w:val="Ttulo1Char"/>
          <w:rFonts w:ascii="Times New Roman" w:hAnsi="Times New Roman" w:cs="Times New Roman"/>
        </w:rPr>
        <w:instrText xml:space="preserve"> FORMTEXT </w:instrText>
      </w:r>
      <w:r w:rsidRPr="00622161">
        <w:rPr>
          <w:rStyle w:val="Ttulo1Char"/>
          <w:rFonts w:ascii="Times New Roman" w:hAnsi="Times New Roman" w:cs="Times New Roman"/>
        </w:rPr>
      </w:r>
      <w:r w:rsidRPr="00622161">
        <w:rPr>
          <w:rStyle w:val="Ttulo1Char"/>
          <w:rFonts w:ascii="Times New Roman" w:hAnsi="Times New Roman" w:cs="Times New Roman"/>
        </w:rPr>
        <w:fldChar w:fldCharType="separate"/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Pr="00622161">
        <w:rPr>
          <w:rStyle w:val="Ttulo1Char"/>
          <w:rFonts w:ascii="Times New Roman" w:hAnsi="Times New Roman" w:cs="Times New Roman"/>
        </w:rPr>
        <w:fldChar w:fldCharType="end"/>
      </w:r>
      <w:bookmarkEnd w:id="2"/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A.R.T: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6E3BAB" w:rsidRDefault="006E3BAB" w:rsidP="00B568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3BAB" w:rsidRP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E3BAB">
        <w:rPr>
          <w:rFonts w:ascii="Times New Roman" w:hAnsi="Times New Roman" w:cs="Times New Roman"/>
          <w:b/>
          <w:sz w:val="20"/>
          <w:szCs w:val="20"/>
        </w:rPr>
        <w:t>DADOS PARA AGENDAMENTO DA VISTORIA</w:t>
      </w:r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RESPONSÁVEL PELO ACOMPANHAMENTO: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TELEFONE: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6E3BAB" w:rsidRPr="00622161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B56801" w:rsidRPr="00622161" w:rsidRDefault="00B56801" w:rsidP="003C0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3FF" w:rsidRDefault="00F07015" w:rsidP="00BE005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22161">
        <w:rPr>
          <w:rFonts w:ascii="Times New Roman" w:hAnsi="Times New Roman" w:cs="Times New Roman"/>
          <w:szCs w:val="24"/>
        </w:rPr>
        <w:t>Pelo</w:t>
      </w:r>
      <w:r w:rsidR="003C03FF" w:rsidRPr="00622161">
        <w:rPr>
          <w:rFonts w:ascii="Times New Roman" w:hAnsi="Times New Roman" w:cs="Times New Roman"/>
          <w:szCs w:val="24"/>
        </w:rPr>
        <w:t xml:space="preserve"> presente inst</w:t>
      </w:r>
      <w:r w:rsidR="006E3BAB">
        <w:rPr>
          <w:rFonts w:ascii="Times New Roman" w:hAnsi="Times New Roman" w:cs="Times New Roman"/>
          <w:szCs w:val="24"/>
        </w:rPr>
        <w:t>rumento, nos termos do art. 29, parágrafo único</w:t>
      </w:r>
      <w:r w:rsidR="006C169D">
        <w:rPr>
          <w:rFonts w:ascii="Times New Roman" w:hAnsi="Times New Roman" w:cs="Times New Roman"/>
          <w:szCs w:val="24"/>
        </w:rPr>
        <w:t>,</w:t>
      </w:r>
      <w:r w:rsidR="006E3BAB">
        <w:rPr>
          <w:rFonts w:ascii="Times New Roman" w:hAnsi="Times New Roman" w:cs="Times New Roman"/>
          <w:szCs w:val="24"/>
        </w:rPr>
        <w:t xml:space="preserve"> </w:t>
      </w:r>
      <w:r w:rsidR="003C03FF" w:rsidRPr="00622161">
        <w:rPr>
          <w:rFonts w:ascii="Times New Roman" w:hAnsi="Times New Roman" w:cs="Times New Roman"/>
          <w:szCs w:val="24"/>
        </w:rPr>
        <w:t xml:space="preserve">da Lei Complementar 38/2012 </w:t>
      </w:r>
      <w:r w:rsidR="00BE005A">
        <w:rPr>
          <w:rFonts w:ascii="Times New Roman" w:hAnsi="Times New Roman" w:cs="Times New Roman"/>
          <w:szCs w:val="24"/>
        </w:rPr>
        <w:t xml:space="preserve">do Município de </w:t>
      </w:r>
      <w:r w:rsidR="003C03FF" w:rsidRPr="00622161">
        <w:rPr>
          <w:rFonts w:ascii="Times New Roman" w:hAnsi="Times New Roman" w:cs="Times New Roman"/>
          <w:szCs w:val="24"/>
        </w:rPr>
        <w:t xml:space="preserve">Mondaí/SC, </w:t>
      </w:r>
      <w:r w:rsidR="006E3BAB">
        <w:rPr>
          <w:rFonts w:ascii="Times New Roman" w:hAnsi="Times New Roman" w:cs="Times New Roman"/>
          <w:szCs w:val="24"/>
        </w:rPr>
        <w:t xml:space="preserve">o proprietário acima identificado, solicita </w:t>
      </w:r>
      <w:r w:rsidR="006E3BAB" w:rsidRPr="006E3BAB">
        <w:rPr>
          <w:rFonts w:ascii="Times New Roman" w:hAnsi="Times New Roman" w:cs="Times New Roman"/>
          <w:szCs w:val="24"/>
          <w:u w:val="single"/>
        </w:rPr>
        <w:t>vistoria para expedição da certidão de vistoria sanitária</w:t>
      </w:r>
      <w:r w:rsidR="006E3BAB">
        <w:rPr>
          <w:rFonts w:ascii="Times New Roman" w:hAnsi="Times New Roman" w:cs="Times New Roman"/>
          <w:szCs w:val="24"/>
        </w:rPr>
        <w:t xml:space="preserve">, informando expressamente que </w:t>
      </w:r>
      <w:r w:rsidR="006E3BAB" w:rsidRPr="006E3BAB">
        <w:rPr>
          <w:rFonts w:ascii="Times New Roman" w:hAnsi="Times New Roman" w:cs="Times New Roman"/>
          <w:szCs w:val="24"/>
        </w:rPr>
        <w:t>os elementos que compõem o quadro sanitário est</w:t>
      </w:r>
      <w:r w:rsidR="006C169D">
        <w:rPr>
          <w:rFonts w:ascii="Times New Roman" w:hAnsi="Times New Roman" w:cs="Times New Roman"/>
          <w:szCs w:val="24"/>
        </w:rPr>
        <w:t xml:space="preserve">ão </w:t>
      </w:r>
      <w:r w:rsidR="006E3BAB" w:rsidRPr="006E3BAB">
        <w:rPr>
          <w:rFonts w:ascii="Times New Roman" w:hAnsi="Times New Roman" w:cs="Times New Roman"/>
          <w:szCs w:val="24"/>
        </w:rPr>
        <w:t xml:space="preserve">a descoberto </w:t>
      </w:r>
      <w:r w:rsidR="006C169D">
        <w:rPr>
          <w:rFonts w:ascii="Times New Roman" w:hAnsi="Times New Roman" w:cs="Times New Roman"/>
          <w:szCs w:val="24"/>
        </w:rPr>
        <w:t>de modo a possibilitar a p</w:t>
      </w:r>
      <w:r w:rsidR="006E3BAB" w:rsidRPr="006E3BAB">
        <w:rPr>
          <w:rFonts w:ascii="Times New Roman" w:hAnsi="Times New Roman" w:cs="Times New Roman"/>
          <w:szCs w:val="24"/>
        </w:rPr>
        <w:t>erfeita identificação das soluções propostas no projeto</w:t>
      </w:r>
      <w:r w:rsidR="006C169D">
        <w:rPr>
          <w:rFonts w:ascii="Times New Roman" w:hAnsi="Times New Roman" w:cs="Times New Roman"/>
          <w:szCs w:val="24"/>
        </w:rPr>
        <w:t>.</w:t>
      </w:r>
    </w:p>
    <w:p w:rsidR="003C0BF9" w:rsidRPr="003C0BF9" w:rsidRDefault="003C0BF9" w:rsidP="003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BF9">
        <w:rPr>
          <w:rFonts w:ascii="Times New Roman" w:hAnsi="Times New Roman" w:cs="Times New Roman"/>
          <w:b/>
          <w:sz w:val="20"/>
          <w:szCs w:val="20"/>
        </w:rPr>
        <w:t>ANEXO OBRIGATÓRIO</w:t>
      </w:r>
    </w:p>
    <w:p w:rsidR="003C0BF9" w:rsidRPr="003C0BF9" w:rsidRDefault="003C0BF9" w:rsidP="003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0BF9">
        <w:rPr>
          <w:rFonts w:ascii="Times New Roman" w:hAnsi="Times New Roman" w:cs="Times New Roman"/>
          <w:sz w:val="20"/>
          <w:szCs w:val="20"/>
        </w:rPr>
        <w:t xml:space="preserve">1- </w:t>
      </w:r>
      <w:r w:rsidR="00A40004" w:rsidRPr="00A40004">
        <w:rPr>
          <w:rFonts w:ascii="Times New Roman" w:hAnsi="Times New Roman" w:cs="Times New Roman"/>
          <w:sz w:val="20"/>
          <w:szCs w:val="20"/>
        </w:rPr>
        <w:t>CERTIDÃ</w:t>
      </w:r>
      <w:r w:rsidR="00CB58B4">
        <w:rPr>
          <w:rFonts w:ascii="Times New Roman" w:hAnsi="Times New Roman" w:cs="Times New Roman"/>
          <w:sz w:val="20"/>
          <w:szCs w:val="20"/>
        </w:rPr>
        <w:t>O NEGATIVA DE TRIBUTOS MUNICIPAIS</w:t>
      </w:r>
      <w:r w:rsidR="00A40004" w:rsidRPr="00A40004">
        <w:rPr>
          <w:rFonts w:ascii="Times New Roman" w:hAnsi="Times New Roman" w:cs="Times New Roman"/>
          <w:sz w:val="20"/>
          <w:szCs w:val="20"/>
        </w:rPr>
        <w:t xml:space="preserve"> (art. 47 da Lei Comp. 004/2012</w:t>
      </w:r>
    </w:p>
    <w:p w:rsidR="002C18E1" w:rsidRPr="00622161" w:rsidRDefault="006C169D" w:rsidP="00622161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Eventuais Observações</w:t>
      </w:r>
      <w:proofErr w:type="gramStart"/>
      <w:r w:rsidR="002C18E1" w:rsidRPr="00622161">
        <w:rPr>
          <w:rFonts w:ascii="Times New Roman" w:hAnsi="Times New Roman" w:cs="Times New Roman"/>
          <w:b/>
          <w:szCs w:val="24"/>
          <w:u w:val="single"/>
        </w:rPr>
        <w:t>:</w:t>
      </w:r>
      <w:r w:rsidR="002C18E1" w:rsidRPr="00622161">
        <w:rPr>
          <w:rFonts w:ascii="Times New Roman" w:hAnsi="Times New Roman" w:cs="Times New Roman"/>
          <w:szCs w:val="24"/>
        </w:rPr>
        <w:t xml:space="preserve"> </w:t>
      </w:r>
      <w:proofErr w:type="gramEnd"/>
      <w:r w:rsidR="002C18E1" w:rsidRPr="00622161">
        <w:rPr>
          <w:rFonts w:ascii="Times New Roman" w:hAnsi="Times New Roman" w:cs="Times New Roman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="002C18E1" w:rsidRPr="00622161">
        <w:rPr>
          <w:rFonts w:ascii="Times New Roman" w:hAnsi="Times New Roman" w:cs="Times New Roman"/>
          <w:szCs w:val="24"/>
        </w:rPr>
        <w:instrText xml:space="preserve"> FORMTEXT </w:instrText>
      </w:r>
      <w:r w:rsidR="002C18E1" w:rsidRPr="00622161">
        <w:rPr>
          <w:rFonts w:ascii="Times New Roman" w:hAnsi="Times New Roman" w:cs="Times New Roman"/>
          <w:szCs w:val="24"/>
        </w:rPr>
      </w:r>
      <w:r w:rsidR="002C18E1" w:rsidRPr="00622161">
        <w:rPr>
          <w:rFonts w:ascii="Times New Roman" w:hAnsi="Times New Roman" w:cs="Times New Roman"/>
          <w:szCs w:val="24"/>
        </w:rPr>
        <w:fldChar w:fldCharType="separate"/>
      </w:r>
      <w:bookmarkStart w:id="8" w:name="_GoBack"/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bookmarkEnd w:id="8"/>
      <w:r w:rsidR="002C18E1" w:rsidRPr="00622161">
        <w:rPr>
          <w:rFonts w:ascii="Times New Roman" w:hAnsi="Times New Roman" w:cs="Times New Roman"/>
          <w:szCs w:val="24"/>
        </w:rPr>
        <w:fldChar w:fldCharType="end"/>
      </w:r>
      <w:bookmarkEnd w:id="7"/>
      <w:proofErr w:type="gramStart"/>
      <w:r w:rsidR="002C18E1" w:rsidRPr="00622161">
        <w:rPr>
          <w:rFonts w:ascii="Times New Roman" w:hAnsi="Times New Roman" w:cs="Times New Roman"/>
          <w:szCs w:val="24"/>
        </w:rPr>
        <w:t>.</w:t>
      </w:r>
      <w:proofErr w:type="gramEnd"/>
    </w:p>
    <w:p w:rsidR="003C03FF" w:rsidRPr="00622161" w:rsidRDefault="003C03FF" w:rsidP="003C03FF">
      <w:pPr>
        <w:jc w:val="both"/>
        <w:rPr>
          <w:rFonts w:ascii="Times New Roman" w:hAnsi="Times New Roman" w:cs="Times New Roman"/>
          <w:szCs w:val="24"/>
        </w:rPr>
      </w:pPr>
      <w:r w:rsidRPr="00622161">
        <w:rPr>
          <w:rFonts w:ascii="Times New Roman" w:hAnsi="Times New Roman" w:cs="Times New Roman"/>
          <w:szCs w:val="24"/>
        </w:rPr>
        <w:tab/>
        <w:t>Mondaí,</w:t>
      </w:r>
      <w:r w:rsidR="00ED5434">
        <w:rPr>
          <w:rFonts w:ascii="Times New Roman" w:hAnsi="Times New Roman" w:cs="Times New Roman"/>
          <w:szCs w:val="24"/>
        </w:rPr>
        <w:t xml:space="preserve"> </w:t>
      </w:r>
      <w:r w:rsidR="001172DD">
        <w:rPr>
          <w:rFonts w:ascii="Times New Roman" w:hAnsi="Times New Roman" w:cs="Times New Roman"/>
          <w:szCs w:val="24"/>
        </w:rPr>
        <w:fldChar w:fldCharType="begin"/>
      </w:r>
      <w:r w:rsidR="001172DD">
        <w:rPr>
          <w:rFonts w:ascii="Times New Roman" w:hAnsi="Times New Roman" w:cs="Times New Roman"/>
          <w:szCs w:val="24"/>
        </w:rPr>
        <w:instrText xml:space="preserve"> TIME \@ "d' de 'MMMM' de 'yyyy" </w:instrText>
      </w:r>
      <w:r w:rsidR="001172DD">
        <w:rPr>
          <w:rFonts w:ascii="Times New Roman" w:hAnsi="Times New Roman" w:cs="Times New Roman"/>
          <w:szCs w:val="24"/>
        </w:rPr>
        <w:fldChar w:fldCharType="separate"/>
      </w:r>
      <w:r w:rsidR="00CB58B4">
        <w:rPr>
          <w:rFonts w:ascii="Times New Roman" w:hAnsi="Times New Roman" w:cs="Times New Roman"/>
          <w:noProof/>
          <w:szCs w:val="24"/>
        </w:rPr>
        <w:t>2 de junho de 2021</w:t>
      </w:r>
      <w:r w:rsidR="001172DD">
        <w:rPr>
          <w:rFonts w:ascii="Times New Roman" w:hAnsi="Times New Roman" w:cs="Times New Roman"/>
          <w:szCs w:val="24"/>
        </w:rPr>
        <w:fldChar w:fldCharType="end"/>
      </w:r>
      <w:r w:rsidRPr="00622161">
        <w:rPr>
          <w:rFonts w:ascii="Times New Roman" w:hAnsi="Times New Roman" w:cs="Times New Roman"/>
          <w:szCs w:val="24"/>
        </w:rPr>
        <w:t>.</w:t>
      </w:r>
    </w:p>
    <w:p w:rsidR="003C03FF" w:rsidRPr="00622161" w:rsidRDefault="003C03FF" w:rsidP="003C03FF">
      <w:pPr>
        <w:jc w:val="both"/>
        <w:rPr>
          <w:rFonts w:ascii="Times New Roman" w:hAnsi="Times New Roman" w:cs="Times New Roman"/>
          <w:szCs w:val="24"/>
        </w:rPr>
      </w:pPr>
    </w:p>
    <w:p w:rsidR="003C03FF" w:rsidRPr="00622161" w:rsidRDefault="003C03FF" w:rsidP="00655B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22161">
        <w:rPr>
          <w:rFonts w:ascii="Times New Roman" w:hAnsi="Times New Roman" w:cs="Times New Roman"/>
          <w:szCs w:val="24"/>
        </w:rPr>
        <w:t>_____________________________________</w:t>
      </w:r>
    </w:p>
    <w:p w:rsidR="006C169D" w:rsidRDefault="006C169D" w:rsidP="00655B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9"/>
    </w:p>
    <w:p w:rsidR="00655BAA" w:rsidRPr="00622161" w:rsidRDefault="006C169D" w:rsidP="00655B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Proprietário da Obra</w:t>
      </w:r>
    </w:p>
    <w:p w:rsidR="00BE005A" w:rsidRPr="00622161" w:rsidRDefault="00BE005A">
      <w:pPr>
        <w:jc w:val="center"/>
        <w:rPr>
          <w:rFonts w:ascii="Times New Roman" w:hAnsi="Times New Roman" w:cs="Times New Roman"/>
          <w:szCs w:val="24"/>
        </w:rPr>
      </w:pPr>
    </w:p>
    <w:sectPr w:rsidR="00BE005A" w:rsidRPr="00622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u82hqSVjBtpPrvDL9xSYhMTTtyQ2suzY8IWH6oty3Tn4HWgzRMjfBSMXw/iBlXCd0qdsQckdm0aHQSSI0S1Q==" w:salt="It6XrV6Pf3TDeuP4c119Cg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F"/>
    <w:rsid w:val="00013C15"/>
    <w:rsid w:val="00015F49"/>
    <w:rsid w:val="000170D0"/>
    <w:rsid w:val="0003018A"/>
    <w:rsid w:val="00033A36"/>
    <w:rsid w:val="000617B3"/>
    <w:rsid w:val="000773F6"/>
    <w:rsid w:val="000841CC"/>
    <w:rsid w:val="00090C3F"/>
    <w:rsid w:val="00093288"/>
    <w:rsid w:val="000A265C"/>
    <w:rsid w:val="000A278E"/>
    <w:rsid w:val="000B1368"/>
    <w:rsid w:val="000B6661"/>
    <w:rsid w:val="000E30FB"/>
    <w:rsid w:val="000E4BE1"/>
    <w:rsid w:val="000F6768"/>
    <w:rsid w:val="000F712F"/>
    <w:rsid w:val="000F7747"/>
    <w:rsid w:val="001106B7"/>
    <w:rsid w:val="001172DD"/>
    <w:rsid w:val="001311C9"/>
    <w:rsid w:val="001974A3"/>
    <w:rsid w:val="001A166D"/>
    <w:rsid w:val="001A74B4"/>
    <w:rsid w:val="001B3C6B"/>
    <w:rsid w:val="001B5273"/>
    <w:rsid w:val="001D710D"/>
    <w:rsid w:val="001E268A"/>
    <w:rsid w:val="001F3DA5"/>
    <w:rsid w:val="001F7EE9"/>
    <w:rsid w:val="00202E2E"/>
    <w:rsid w:val="002A306C"/>
    <w:rsid w:val="002C18E1"/>
    <w:rsid w:val="002C74CC"/>
    <w:rsid w:val="002C785B"/>
    <w:rsid w:val="002E7EAB"/>
    <w:rsid w:val="002F1969"/>
    <w:rsid w:val="002F4BAB"/>
    <w:rsid w:val="002F56C0"/>
    <w:rsid w:val="002F67DF"/>
    <w:rsid w:val="00322C49"/>
    <w:rsid w:val="00323561"/>
    <w:rsid w:val="00331365"/>
    <w:rsid w:val="00343EB2"/>
    <w:rsid w:val="00344A82"/>
    <w:rsid w:val="00362A24"/>
    <w:rsid w:val="003811E8"/>
    <w:rsid w:val="003960E2"/>
    <w:rsid w:val="003A2980"/>
    <w:rsid w:val="003C03FF"/>
    <w:rsid w:val="003C0BF9"/>
    <w:rsid w:val="003D68AB"/>
    <w:rsid w:val="003D7889"/>
    <w:rsid w:val="003E41E1"/>
    <w:rsid w:val="003E79AC"/>
    <w:rsid w:val="003F3CDA"/>
    <w:rsid w:val="00404CE2"/>
    <w:rsid w:val="004144C8"/>
    <w:rsid w:val="004210A7"/>
    <w:rsid w:val="0044629E"/>
    <w:rsid w:val="00452978"/>
    <w:rsid w:val="00461FC3"/>
    <w:rsid w:val="004A4F96"/>
    <w:rsid w:val="004B5C82"/>
    <w:rsid w:val="004C0A9F"/>
    <w:rsid w:val="004C1FCC"/>
    <w:rsid w:val="004C4A5A"/>
    <w:rsid w:val="004C73FF"/>
    <w:rsid w:val="004E241B"/>
    <w:rsid w:val="00516949"/>
    <w:rsid w:val="0057014B"/>
    <w:rsid w:val="005D3D9F"/>
    <w:rsid w:val="005D54ED"/>
    <w:rsid w:val="005D7D90"/>
    <w:rsid w:val="005E05C9"/>
    <w:rsid w:val="005F0CE2"/>
    <w:rsid w:val="005F3B52"/>
    <w:rsid w:val="005F67C8"/>
    <w:rsid w:val="006152F8"/>
    <w:rsid w:val="00622161"/>
    <w:rsid w:val="006505A4"/>
    <w:rsid w:val="00650A90"/>
    <w:rsid w:val="006540EA"/>
    <w:rsid w:val="00655BAA"/>
    <w:rsid w:val="0066273E"/>
    <w:rsid w:val="006632F3"/>
    <w:rsid w:val="00665988"/>
    <w:rsid w:val="006735AB"/>
    <w:rsid w:val="006756E3"/>
    <w:rsid w:val="00682136"/>
    <w:rsid w:val="00682C48"/>
    <w:rsid w:val="006A1646"/>
    <w:rsid w:val="006A6CFC"/>
    <w:rsid w:val="006B0DD0"/>
    <w:rsid w:val="006C169D"/>
    <w:rsid w:val="006E3BAB"/>
    <w:rsid w:val="006E6FE8"/>
    <w:rsid w:val="006F4DC5"/>
    <w:rsid w:val="00712BD7"/>
    <w:rsid w:val="00727C99"/>
    <w:rsid w:val="00742B64"/>
    <w:rsid w:val="00747FDE"/>
    <w:rsid w:val="00771D4F"/>
    <w:rsid w:val="00793083"/>
    <w:rsid w:val="007B3090"/>
    <w:rsid w:val="007B61C3"/>
    <w:rsid w:val="007C2B5F"/>
    <w:rsid w:val="007E41C0"/>
    <w:rsid w:val="007F6EB4"/>
    <w:rsid w:val="008341D4"/>
    <w:rsid w:val="0085544D"/>
    <w:rsid w:val="0088746C"/>
    <w:rsid w:val="00891177"/>
    <w:rsid w:val="00893C87"/>
    <w:rsid w:val="008B13B2"/>
    <w:rsid w:val="008E48A0"/>
    <w:rsid w:val="008F1044"/>
    <w:rsid w:val="009227AD"/>
    <w:rsid w:val="00945ACA"/>
    <w:rsid w:val="00946209"/>
    <w:rsid w:val="00950D83"/>
    <w:rsid w:val="009633FF"/>
    <w:rsid w:val="009771B5"/>
    <w:rsid w:val="009852A9"/>
    <w:rsid w:val="009963E1"/>
    <w:rsid w:val="009A169A"/>
    <w:rsid w:val="009A3CC2"/>
    <w:rsid w:val="009C6998"/>
    <w:rsid w:val="009D7805"/>
    <w:rsid w:val="009E70E7"/>
    <w:rsid w:val="009F2C4C"/>
    <w:rsid w:val="009F4BF2"/>
    <w:rsid w:val="00A01549"/>
    <w:rsid w:val="00A023D5"/>
    <w:rsid w:val="00A05ECD"/>
    <w:rsid w:val="00A06ADB"/>
    <w:rsid w:val="00A132CF"/>
    <w:rsid w:val="00A20565"/>
    <w:rsid w:val="00A274B0"/>
    <w:rsid w:val="00A2758F"/>
    <w:rsid w:val="00A40004"/>
    <w:rsid w:val="00A53243"/>
    <w:rsid w:val="00A737AD"/>
    <w:rsid w:val="00A86192"/>
    <w:rsid w:val="00AB3104"/>
    <w:rsid w:val="00AB6C77"/>
    <w:rsid w:val="00AB760D"/>
    <w:rsid w:val="00AC1664"/>
    <w:rsid w:val="00AC5848"/>
    <w:rsid w:val="00B07B25"/>
    <w:rsid w:val="00B17BE0"/>
    <w:rsid w:val="00B21B26"/>
    <w:rsid w:val="00B22144"/>
    <w:rsid w:val="00B325E4"/>
    <w:rsid w:val="00B335D5"/>
    <w:rsid w:val="00B53902"/>
    <w:rsid w:val="00B56801"/>
    <w:rsid w:val="00B6246C"/>
    <w:rsid w:val="00BA571B"/>
    <w:rsid w:val="00BA5B2C"/>
    <w:rsid w:val="00BA7CD1"/>
    <w:rsid w:val="00BB3A78"/>
    <w:rsid w:val="00BC1DAF"/>
    <w:rsid w:val="00BC7396"/>
    <w:rsid w:val="00BD39CC"/>
    <w:rsid w:val="00BD4842"/>
    <w:rsid w:val="00BD779D"/>
    <w:rsid w:val="00BE005A"/>
    <w:rsid w:val="00C12A11"/>
    <w:rsid w:val="00C20911"/>
    <w:rsid w:val="00C2376F"/>
    <w:rsid w:val="00C24B54"/>
    <w:rsid w:val="00C53255"/>
    <w:rsid w:val="00C77104"/>
    <w:rsid w:val="00C86A20"/>
    <w:rsid w:val="00CB4937"/>
    <w:rsid w:val="00CB58B4"/>
    <w:rsid w:val="00CB7A0E"/>
    <w:rsid w:val="00CC2610"/>
    <w:rsid w:val="00CC38C0"/>
    <w:rsid w:val="00CE1A0A"/>
    <w:rsid w:val="00CE6639"/>
    <w:rsid w:val="00D30A96"/>
    <w:rsid w:val="00D40AED"/>
    <w:rsid w:val="00D41CBE"/>
    <w:rsid w:val="00D53DB0"/>
    <w:rsid w:val="00D554EB"/>
    <w:rsid w:val="00D61AE0"/>
    <w:rsid w:val="00D622F0"/>
    <w:rsid w:val="00DC2573"/>
    <w:rsid w:val="00DC2F5A"/>
    <w:rsid w:val="00DC79E8"/>
    <w:rsid w:val="00DE159A"/>
    <w:rsid w:val="00DE4148"/>
    <w:rsid w:val="00DE66A3"/>
    <w:rsid w:val="00DF2677"/>
    <w:rsid w:val="00DF66C8"/>
    <w:rsid w:val="00E062AD"/>
    <w:rsid w:val="00E12228"/>
    <w:rsid w:val="00E12882"/>
    <w:rsid w:val="00E35371"/>
    <w:rsid w:val="00E5750E"/>
    <w:rsid w:val="00E628F4"/>
    <w:rsid w:val="00E8137D"/>
    <w:rsid w:val="00E83617"/>
    <w:rsid w:val="00E9240B"/>
    <w:rsid w:val="00E937FF"/>
    <w:rsid w:val="00EC0314"/>
    <w:rsid w:val="00ED219C"/>
    <w:rsid w:val="00ED33B9"/>
    <w:rsid w:val="00ED4C26"/>
    <w:rsid w:val="00ED5434"/>
    <w:rsid w:val="00ED62E2"/>
    <w:rsid w:val="00EE2316"/>
    <w:rsid w:val="00EF7ED6"/>
    <w:rsid w:val="00F04C37"/>
    <w:rsid w:val="00F07015"/>
    <w:rsid w:val="00F0775F"/>
    <w:rsid w:val="00F2183D"/>
    <w:rsid w:val="00F277E5"/>
    <w:rsid w:val="00F312D3"/>
    <w:rsid w:val="00F31B20"/>
    <w:rsid w:val="00F64F7B"/>
    <w:rsid w:val="00F77AE0"/>
    <w:rsid w:val="00F81287"/>
    <w:rsid w:val="00F875C0"/>
    <w:rsid w:val="00F90D85"/>
    <w:rsid w:val="00FA3726"/>
    <w:rsid w:val="00FB5658"/>
    <w:rsid w:val="00FC6DA1"/>
    <w:rsid w:val="00FC6FAA"/>
    <w:rsid w:val="00FE0903"/>
    <w:rsid w:val="00FE4B30"/>
    <w:rsid w:val="00FE652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B663-E903-4032-8024-9023F43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BE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210A7"/>
    <w:pPr>
      <w:keepNext/>
      <w:keepLines/>
      <w:spacing w:before="240" w:after="0"/>
      <w:outlineLvl w:val="0"/>
    </w:pPr>
    <w:rPr>
      <w:rFonts w:eastAsiaTheme="majorEastAsia" w:cstheme="majorBidi"/>
      <w:sz w:val="2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01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5680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210A7"/>
    <w:rPr>
      <w:rFonts w:ascii="Bookman Old Style" w:eastAsiaTheme="majorEastAsia" w:hAnsi="Bookman Old Style" w:cstheme="majorBidi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6616-F0F4-46CF-8446-1157AA91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Agente Fiscal</cp:lastModifiedBy>
  <cp:revision>5</cp:revision>
  <cp:lastPrinted>2021-05-21T17:46:00Z</cp:lastPrinted>
  <dcterms:created xsi:type="dcterms:W3CDTF">2021-05-21T17:30:00Z</dcterms:created>
  <dcterms:modified xsi:type="dcterms:W3CDTF">2021-06-02T18:47:00Z</dcterms:modified>
</cp:coreProperties>
</file>